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rPr>
          <w:rFonts w:hint="eastAsia"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z w:val="31"/>
          <w:szCs w:val="31"/>
          <w:lang w:eastAsia="zh-CN"/>
        </w:rPr>
        <w:t>附件：</w:t>
      </w:r>
    </w:p>
    <w:p>
      <w:pPr>
        <w:pStyle w:val="3"/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w w:val="9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w w:val="100"/>
          <w:sz w:val="36"/>
          <w:szCs w:val="36"/>
          <w:lang w:val="en-US" w:eastAsia="zh-CN"/>
        </w:rPr>
        <w:t>河源市医药行业中级、初级评审专家入库申请表</w:t>
      </w:r>
    </w:p>
    <w:bookmarkEnd w:id="0"/>
    <w:tbl>
      <w:tblPr>
        <w:tblStyle w:val="6"/>
        <w:tblW w:w="98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3"/>
        <w:gridCol w:w="1095"/>
        <w:gridCol w:w="975"/>
        <w:gridCol w:w="450"/>
        <w:gridCol w:w="1215"/>
        <w:gridCol w:w="1020"/>
        <w:gridCol w:w="1074"/>
        <w:gridCol w:w="2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9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560" w:firstLineChars="20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280" w:firstLineChars="10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民族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9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手机号码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出生日期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9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现从事专业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9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毕业院校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及专业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最高学历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（学位）</w:t>
            </w:r>
          </w:p>
        </w:tc>
        <w:tc>
          <w:tcPr>
            <w:tcW w:w="316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现取得职称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现职称取得时间</w:t>
            </w:r>
          </w:p>
        </w:tc>
        <w:tc>
          <w:tcPr>
            <w:tcW w:w="316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工作单位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区域</w:t>
            </w:r>
          </w:p>
        </w:tc>
        <w:tc>
          <w:tcPr>
            <w:tcW w:w="316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工作单位类型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参加工作时间</w:t>
            </w:r>
          </w:p>
        </w:tc>
        <w:tc>
          <w:tcPr>
            <w:tcW w:w="316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现任行政职务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评审专业分类</w:t>
            </w:r>
          </w:p>
        </w:tc>
        <w:tc>
          <w:tcPr>
            <w:tcW w:w="316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评审学科组</w:t>
            </w:r>
          </w:p>
        </w:tc>
        <w:tc>
          <w:tcPr>
            <w:tcW w:w="7920" w:type="dxa"/>
            <w:gridSpan w:val="7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□药学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□中药学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□制药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□医疗器械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是否享受优先入库条件</w:t>
            </w:r>
          </w:p>
        </w:tc>
        <w:tc>
          <w:tcPr>
            <w:tcW w:w="109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是□</w:t>
            </w:r>
          </w:p>
        </w:tc>
        <w:tc>
          <w:tcPr>
            <w:tcW w:w="4734" w:type="dxa"/>
            <w:gridSpan w:val="5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（人才类型）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</w:t>
            </w:r>
          </w:p>
        </w:tc>
        <w:tc>
          <w:tcPr>
            <w:tcW w:w="2091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入库专家评审级别</w:t>
            </w:r>
          </w:p>
        </w:tc>
        <w:tc>
          <w:tcPr>
            <w:tcW w:w="7920" w:type="dxa"/>
            <w:gridSpan w:val="7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□中级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□助理级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□员级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专业技术特长或学科方向</w:t>
            </w:r>
          </w:p>
        </w:tc>
        <w:tc>
          <w:tcPr>
            <w:tcW w:w="7920" w:type="dxa"/>
            <w:gridSpan w:val="7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主要工作经历</w:t>
            </w:r>
          </w:p>
        </w:tc>
        <w:tc>
          <w:tcPr>
            <w:tcW w:w="7920" w:type="dxa"/>
            <w:gridSpan w:val="7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  <w:jc w:val="center"/>
        </w:trPr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主要业绩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成就情况</w:t>
            </w:r>
          </w:p>
        </w:tc>
        <w:tc>
          <w:tcPr>
            <w:tcW w:w="7920" w:type="dxa"/>
            <w:gridSpan w:val="7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  <w:jc w:val="center"/>
        </w:trPr>
        <w:tc>
          <w:tcPr>
            <w:tcW w:w="1953" w:type="dxa"/>
            <w:vAlign w:val="center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主要论文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著作情况</w:t>
            </w:r>
          </w:p>
        </w:tc>
        <w:tc>
          <w:tcPr>
            <w:tcW w:w="7920" w:type="dxa"/>
            <w:gridSpan w:val="7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  <w:jc w:val="center"/>
        </w:trPr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入库理由</w:t>
            </w:r>
          </w:p>
        </w:tc>
        <w:tc>
          <w:tcPr>
            <w:tcW w:w="7920" w:type="dxa"/>
            <w:gridSpan w:val="7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单位推荐意见</w:t>
            </w:r>
          </w:p>
        </w:tc>
        <w:tc>
          <w:tcPr>
            <w:tcW w:w="7920" w:type="dxa"/>
            <w:gridSpan w:val="7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（须对被推荐人思想品德、工作能力、科研能力等方面进行综合评价）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（单位公章）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评委会工作部门审核意见</w:t>
            </w:r>
          </w:p>
        </w:tc>
        <w:tc>
          <w:tcPr>
            <w:tcW w:w="7920" w:type="dxa"/>
            <w:gridSpan w:val="7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（单位公章）     年    月    日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87226B"/>
    <w:rsid w:val="132C2D32"/>
    <w:rsid w:val="13CD1495"/>
    <w:rsid w:val="1D562373"/>
    <w:rsid w:val="2B161EE9"/>
    <w:rsid w:val="2BA7236D"/>
    <w:rsid w:val="2C025866"/>
    <w:rsid w:val="2CE76DDD"/>
    <w:rsid w:val="307120FF"/>
    <w:rsid w:val="35D952FC"/>
    <w:rsid w:val="35F50C32"/>
    <w:rsid w:val="404C0277"/>
    <w:rsid w:val="436D2EA6"/>
    <w:rsid w:val="440532EE"/>
    <w:rsid w:val="458652C3"/>
    <w:rsid w:val="52474F87"/>
    <w:rsid w:val="55833288"/>
    <w:rsid w:val="59D55059"/>
    <w:rsid w:val="6487226B"/>
    <w:rsid w:val="66C920AD"/>
    <w:rsid w:val="67BB781C"/>
    <w:rsid w:val="68A45E15"/>
    <w:rsid w:val="6D4335EB"/>
    <w:rsid w:val="7600636E"/>
    <w:rsid w:val="79B04854"/>
    <w:rsid w:val="7BDB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rFonts w:ascii="Calibri" w:hAnsi="Calibri" w:cs="Calibri"/>
      <w:sz w:val="30"/>
      <w:szCs w:val="3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河源市工商局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2019-11-04T02:28:00Z</dcterms:created>
  <dc:creator>温敬强</dc:creator>
  <cp:lastModifiedBy>Administrator</cp:lastModifiedBy>
  <cp:lastPrinted>2019-11-07T03:43:00Z</cp:lastPrinted>
  <dcterms:modified xsi:type="dcterms:W3CDTF">2019-11-11T09:16:18Z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