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8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79D5E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</w:p>
    <w:p w14:paraId="27C82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河源市2024年加力支持家电“以旧换新”</w:t>
      </w:r>
    </w:p>
    <w:p w14:paraId="4E56A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活动参与企业承诺函</w:t>
      </w:r>
    </w:p>
    <w:tbl>
      <w:tblPr>
        <w:tblStyle w:val="6"/>
        <w:tblpPr w:leftFromText="180" w:rightFromText="180" w:vertAnchor="text" w:horzAnchor="page" w:tblpX="991" w:tblpY="185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971"/>
        <w:gridCol w:w="2470"/>
        <w:gridCol w:w="2824"/>
      </w:tblGrid>
      <w:tr w14:paraId="463D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 w14:paraId="2FF5A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71" w:type="dxa"/>
            <w:noWrap w:val="0"/>
            <w:vAlign w:val="center"/>
          </w:tcPr>
          <w:p w14:paraId="3AA8D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5EA92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24" w:type="dxa"/>
            <w:noWrap w:val="0"/>
            <w:vAlign w:val="center"/>
          </w:tcPr>
          <w:p w14:paraId="39460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7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5" w:type="dxa"/>
            <w:noWrap w:val="0"/>
            <w:vAlign w:val="center"/>
          </w:tcPr>
          <w:p w14:paraId="5C091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971" w:type="dxa"/>
            <w:noWrap w:val="0"/>
            <w:vAlign w:val="center"/>
          </w:tcPr>
          <w:p w14:paraId="32A1C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D986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824" w:type="dxa"/>
            <w:noWrap w:val="0"/>
            <w:vAlign w:val="center"/>
          </w:tcPr>
          <w:p w14:paraId="17178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FD2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25" w:type="dxa"/>
            <w:noWrap w:val="0"/>
            <w:vAlign w:val="center"/>
          </w:tcPr>
          <w:p w14:paraId="02278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71" w:type="dxa"/>
            <w:noWrap w:val="0"/>
            <w:vAlign w:val="center"/>
          </w:tcPr>
          <w:p w14:paraId="3847E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0F976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4" w:type="dxa"/>
            <w:noWrap w:val="0"/>
            <w:vAlign w:val="center"/>
          </w:tcPr>
          <w:p w14:paraId="17A68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13C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6" w:hRule="atLeast"/>
        </w:trPr>
        <w:tc>
          <w:tcPr>
            <w:tcW w:w="9990" w:type="dxa"/>
            <w:gridSpan w:val="4"/>
            <w:noWrap w:val="0"/>
            <w:vAlign w:val="center"/>
          </w:tcPr>
          <w:p w14:paraId="58A65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我司自愿申请参加河源市2024年加力支持家电“以旧换新”活动，郑重承诺：</w:t>
            </w:r>
          </w:p>
          <w:p w14:paraId="02CE3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1.提供的报名材料真实、完整、有效。</w:t>
            </w:r>
          </w:p>
          <w:p w14:paraId="6D8D0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2.严格遵守有关法律法规，积极配合政府开展家电“以旧换新”工作，执行活动有关规定，配合开展相关政策的宣传引导解释，配合政府促消费活动推出企业优惠让利政策，加大活动的吸引力。</w:t>
            </w:r>
          </w:p>
          <w:p w14:paraId="72AA5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.自觉遵守国家物价管理和消费者权益相关法规，参与“以旧换新”的新家电产品价格为正常市场价或活动优惠价，杜绝虚抬价格、假冒伪劣、以次充好、以旧充新行为；坚决不组织、不参与任何违规套取补贴资金的行为；对补贴活动交易的真实性负责，如有弄虚作假情况或后续因财务审计、市场监督、随机抽查等原因，发现我司有不符合活动规则和要求、或误导消费者等行为的，由我司独自承担由此产生的资金损失责任和经济纠纷，我司将向主办方主动赔付相关补贴资金，赔付方式和赔付时间由主办方规定。涉及违法违规行为的，我司独自承担法律责任。</w:t>
            </w:r>
          </w:p>
          <w:p w14:paraId="345E2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.保留相应的核销凭证资料，形成台账，将相应台账资料提交给活动主办或承办方，全力配合主办方、相关政府部门以数据核查、第三方审计、随机抽查等方式进行的审计、监督、检查等工作，包括但不限于及时提供使用补贴活动交易具体消费清单、商家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息、用户信息、资金明细、交易合同和发票、退货证明及数据明细、店内监控视频、活动期间的商品进销存明细等原始资料和财务凭证等相关资料。对活动参与过程中获取的政府相关信息和消费者个人信息严格保密。</w:t>
            </w:r>
          </w:p>
          <w:p w14:paraId="4DD56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5.加强新家电销售管理和售后服务，按照旧家电回收管理要求，妥善处理好回收的旧家电。</w:t>
            </w:r>
          </w:p>
          <w:p w14:paraId="3A788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6.妥善处理消费者投诉，因我司提供的服务及产品问题引发的用户投诉、处理和争议等，由我司自行负责解决，主办方不承担任何责任。</w:t>
            </w:r>
          </w:p>
          <w:p w14:paraId="014DD4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7.落实好防火、防踩踏、防哄抢等安全生产措施，保障活动安全有序开展。</w:t>
            </w:r>
          </w:p>
          <w:p w14:paraId="5210C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如违反以上承诺，我司自愿承担一切责任，并接受有关部门的依法处罚。</w:t>
            </w:r>
          </w:p>
          <w:p w14:paraId="1B56CF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  <w:p w14:paraId="2656CD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                              （加盖公章）</w:t>
            </w:r>
          </w:p>
          <w:p w14:paraId="1A627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</w:tbl>
    <w:p w14:paraId="2BF74EB5">
      <w:pPr>
        <w:rPr>
          <w:rFonts w:hint="default"/>
          <w:lang w:val="en-US" w:eastAsia="zh-CN"/>
        </w:rPr>
      </w:pPr>
    </w:p>
    <w:sectPr>
      <w:pgSz w:w="11906" w:h="16838"/>
      <w:pgMar w:top="1587" w:right="1701" w:bottom="158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ZiM2VhYTQ3ZDY1ZmM1YmYxMjAzN2YyOTg4ODQifQ=="/>
  </w:docVars>
  <w:rsids>
    <w:rsidRoot w:val="3DAA34AB"/>
    <w:rsid w:val="0127495F"/>
    <w:rsid w:val="046D2640"/>
    <w:rsid w:val="0A053A64"/>
    <w:rsid w:val="0C015772"/>
    <w:rsid w:val="0C14601D"/>
    <w:rsid w:val="10C97F05"/>
    <w:rsid w:val="1CC27EA1"/>
    <w:rsid w:val="1FEAF197"/>
    <w:rsid w:val="27E51BBF"/>
    <w:rsid w:val="295369B4"/>
    <w:rsid w:val="2DA86207"/>
    <w:rsid w:val="2FF75CB4"/>
    <w:rsid w:val="39F1CE64"/>
    <w:rsid w:val="3DAA34AB"/>
    <w:rsid w:val="3EDB34B9"/>
    <w:rsid w:val="3F2F4AA5"/>
    <w:rsid w:val="3F7822C1"/>
    <w:rsid w:val="46D8329F"/>
    <w:rsid w:val="4A56E28C"/>
    <w:rsid w:val="4BFF8CD0"/>
    <w:rsid w:val="4CAD426F"/>
    <w:rsid w:val="4FE28E4E"/>
    <w:rsid w:val="51967988"/>
    <w:rsid w:val="52B13C78"/>
    <w:rsid w:val="575B0ACE"/>
    <w:rsid w:val="57EEE852"/>
    <w:rsid w:val="5BC5466C"/>
    <w:rsid w:val="5C234602"/>
    <w:rsid w:val="5D27FD91"/>
    <w:rsid w:val="5DF07310"/>
    <w:rsid w:val="5E5D76F7"/>
    <w:rsid w:val="5FABE4B5"/>
    <w:rsid w:val="5FCB27F0"/>
    <w:rsid w:val="61DA46BB"/>
    <w:rsid w:val="64AF0D5D"/>
    <w:rsid w:val="64FD4F9A"/>
    <w:rsid w:val="675F123B"/>
    <w:rsid w:val="679FB307"/>
    <w:rsid w:val="6B9F5AEC"/>
    <w:rsid w:val="6DF6AA9D"/>
    <w:rsid w:val="6F77CDAF"/>
    <w:rsid w:val="736F6919"/>
    <w:rsid w:val="73BA430B"/>
    <w:rsid w:val="747400DC"/>
    <w:rsid w:val="74FDFA74"/>
    <w:rsid w:val="793A5BF7"/>
    <w:rsid w:val="7A77F743"/>
    <w:rsid w:val="7BCFA863"/>
    <w:rsid w:val="7D1865E3"/>
    <w:rsid w:val="7F3F5034"/>
    <w:rsid w:val="7F3FDC10"/>
    <w:rsid w:val="7F6744FC"/>
    <w:rsid w:val="7F7F22AC"/>
    <w:rsid w:val="7FBF60D3"/>
    <w:rsid w:val="7FFB322F"/>
    <w:rsid w:val="7FFEB51F"/>
    <w:rsid w:val="BBF6AB99"/>
    <w:rsid w:val="BFEFFF2F"/>
    <w:rsid w:val="BFFFAB8E"/>
    <w:rsid w:val="C4FF18D2"/>
    <w:rsid w:val="CF7BCD91"/>
    <w:rsid w:val="DFE70535"/>
    <w:rsid w:val="E3A7A89A"/>
    <w:rsid w:val="E5FFC341"/>
    <w:rsid w:val="EEAB3629"/>
    <w:rsid w:val="EFFB9071"/>
    <w:rsid w:val="F17EEB3C"/>
    <w:rsid w:val="F6E66490"/>
    <w:rsid w:val="F96948A7"/>
    <w:rsid w:val="FA66389B"/>
    <w:rsid w:val="FAEFBF12"/>
    <w:rsid w:val="FB8BC16F"/>
    <w:rsid w:val="FBBFA7CA"/>
    <w:rsid w:val="FDEEDA25"/>
    <w:rsid w:val="FFE5C81B"/>
    <w:rsid w:val="FFE71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812</Characters>
  <Lines>0</Lines>
  <Paragraphs>0</Paragraphs>
  <TotalTime>0</TotalTime>
  <ScaleCrop>false</ScaleCrop>
  <LinksUpToDate>false</LinksUpToDate>
  <CharactersWithSpaces>846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2022-01-31T02:39:00Z</dcterms:created>
  <dc:creator>greatwall</dc:creator>
  <cp:lastModifiedBy>Sam</cp:lastModifiedBy>
  <cp:lastPrinted>2022-09-30T11:17:00Z</cp:lastPrinted>
  <dcterms:modified xsi:type="dcterms:W3CDTF">2024-09-04T04:26:21Z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2371F4CA034E0140BC30D566ACBC9C0E</vt:lpwstr>
  </property>
</Properties>
</file>