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第六届21世纪海上丝绸之路博览会暨第二十五届海峡两岸经贸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交易会参展企业申请扶持资金审批表</w:t>
      </w:r>
    </w:p>
    <w:p>
      <w:pPr>
        <w:rPr>
          <w:rFonts w:hint="eastAsia"/>
        </w:rPr>
      </w:pP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申报时间：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  <w:lang w:val="en-US" w:eastAsia="zh-CN"/>
        </w:rPr>
        <w:t>23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日    </w:t>
      </w:r>
    </w:p>
    <w:tbl>
      <w:tblPr>
        <w:tblStyle w:val="2"/>
        <w:tblW w:w="9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1"/>
        <w:gridCol w:w="2825"/>
        <w:gridCol w:w="1425"/>
        <w:gridCol w:w="28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22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申请企业名称</w:t>
            </w:r>
          </w:p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（盖章）</w:t>
            </w:r>
          </w:p>
        </w:tc>
        <w:tc>
          <w:tcPr>
            <w:tcW w:w="2825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经手</w:t>
            </w:r>
            <w:r>
              <w:rPr>
                <w:rFonts w:hint="eastAsia"/>
                <w:sz w:val="28"/>
                <w:szCs w:val="28"/>
              </w:rPr>
              <w:t>人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及联系电话</w:t>
            </w:r>
          </w:p>
        </w:tc>
        <w:tc>
          <w:tcPr>
            <w:tcW w:w="2879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223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参加活动</w:t>
            </w:r>
            <w:r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7129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2023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日至20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日（共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22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参加活动地点</w:t>
            </w:r>
          </w:p>
        </w:tc>
        <w:tc>
          <w:tcPr>
            <w:tcW w:w="7129" w:type="dxa"/>
            <w:gridSpan w:val="3"/>
            <w:vAlign w:val="center"/>
          </w:tcPr>
          <w:p>
            <w:pPr>
              <w:ind w:firstLine="560" w:firstLineChars="200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福建省福州市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2231" w:type="dxa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费用总额</w:t>
            </w:r>
          </w:p>
        </w:tc>
        <w:tc>
          <w:tcPr>
            <w:tcW w:w="7129" w:type="dxa"/>
            <w:gridSpan w:val="3"/>
            <w:vAlign w:val="center"/>
          </w:tcPr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万  仟  佰  拾  元  角  分（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小写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：       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22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申请扶持     资金总额</w:t>
            </w:r>
          </w:p>
        </w:tc>
        <w:tc>
          <w:tcPr>
            <w:tcW w:w="7129" w:type="dxa"/>
            <w:gridSpan w:val="3"/>
            <w:vAlign w:val="center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万  仟  佰  拾  元  角  分（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小写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：       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2" w:hRule="atLeast"/>
        </w:trPr>
        <w:tc>
          <w:tcPr>
            <w:tcW w:w="22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企业所在协会 意见</w:t>
            </w:r>
          </w:p>
        </w:tc>
        <w:tc>
          <w:tcPr>
            <w:tcW w:w="7129" w:type="dxa"/>
            <w:gridSpan w:val="3"/>
            <w:vAlign w:val="center"/>
          </w:tcPr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</w:trPr>
        <w:tc>
          <w:tcPr>
            <w:tcW w:w="22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河源市商务局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7129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both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             年  月  日</w:t>
            </w:r>
          </w:p>
        </w:tc>
      </w:tr>
    </w:tbl>
    <w:p/>
    <w:sectPr>
      <w:pgSz w:w="11906" w:h="16838"/>
      <w:pgMar w:top="1440" w:right="86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E166C9"/>
    <w:rsid w:val="00002529"/>
    <w:rsid w:val="01243BF9"/>
    <w:rsid w:val="02D65140"/>
    <w:rsid w:val="043C598A"/>
    <w:rsid w:val="058176D7"/>
    <w:rsid w:val="08B168CB"/>
    <w:rsid w:val="0AE166C9"/>
    <w:rsid w:val="0C491653"/>
    <w:rsid w:val="125375BF"/>
    <w:rsid w:val="18AD4C93"/>
    <w:rsid w:val="1CF952A4"/>
    <w:rsid w:val="202D1DEC"/>
    <w:rsid w:val="217531B2"/>
    <w:rsid w:val="24AA2455"/>
    <w:rsid w:val="25581AA3"/>
    <w:rsid w:val="296364AF"/>
    <w:rsid w:val="2A6C37F9"/>
    <w:rsid w:val="2A9D2C76"/>
    <w:rsid w:val="2B1315BB"/>
    <w:rsid w:val="2B792C92"/>
    <w:rsid w:val="30D96291"/>
    <w:rsid w:val="35003A3C"/>
    <w:rsid w:val="3A4D72F1"/>
    <w:rsid w:val="3CF7031E"/>
    <w:rsid w:val="3EAB3D48"/>
    <w:rsid w:val="40AC644F"/>
    <w:rsid w:val="40D65C17"/>
    <w:rsid w:val="41996536"/>
    <w:rsid w:val="4326768E"/>
    <w:rsid w:val="4C2E1DEA"/>
    <w:rsid w:val="4FC77B7E"/>
    <w:rsid w:val="51830868"/>
    <w:rsid w:val="52762CEF"/>
    <w:rsid w:val="54EB209C"/>
    <w:rsid w:val="56614AC6"/>
    <w:rsid w:val="5AB91F63"/>
    <w:rsid w:val="5B1A0593"/>
    <w:rsid w:val="5F72298A"/>
    <w:rsid w:val="63181CF3"/>
    <w:rsid w:val="68F423C7"/>
    <w:rsid w:val="704415DE"/>
    <w:rsid w:val="73EA5B55"/>
    <w:rsid w:val="7B68423B"/>
    <w:rsid w:val="7D9B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河源市商务局</Company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2019-02-17T15:25:00Z</dcterms:created>
  <dc:creator>NTKO</dc:creator>
  <cp:lastModifiedBy>林裕邦</cp:lastModifiedBy>
  <cp:lastPrinted>2022-10-25T07:44:00Z</cp:lastPrinted>
  <dcterms:modified xsi:type="dcterms:W3CDTF">2023-03-02T08:32:24Z</dcterms:modified>
  <dc:title>因公临时出国（境）伙食费和公杂费包干使用审批表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