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  <w:t>2023年广东省农业科技社会化服务成果集成示范</w:t>
      </w:r>
    </w:p>
    <w:p>
      <w:pPr>
        <w:pStyle w:val="2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  <w:lang w:val="en-US" w:eastAsia="zh-CN"/>
        </w:rPr>
        <w:t>项目推荐汇总表</w:t>
      </w:r>
    </w:p>
    <w:bookmarkEnd w:id="0"/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</w:rPr>
        <w:t>地市科技局(盖章):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</w:rPr>
        <w:t>联系人及方式：</w:t>
      </w:r>
    </w:p>
    <w:tbl>
      <w:tblPr>
        <w:tblStyle w:val="6"/>
        <w:tblpPr w:leftFromText="180" w:rightFromText="180" w:vertAnchor="text" w:horzAnchor="page" w:tblpX="1385" w:tblpY="54"/>
        <w:tblOverlap w:val="never"/>
        <w:tblW w:w="139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049"/>
        <w:gridCol w:w="2362"/>
        <w:gridCol w:w="1490"/>
        <w:gridCol w:w="2214"/>
        <w:gridCol w:w="1757"/>
        <w:gridCol w:w="20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before="0" w:line="240" w:lineRule="auto"/>
              <w:ind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before="0" w:line="240" w:lineRule="auto"/>
              <w:ind w:firstLine="1164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8"/>
                <w:szCs w:val="28"/>
              </w:rPr>
              <w:t>项目名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称</w:t>
            </w: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before="0" w:line="240" w:lineRule="auto"/>
              <w:ind w:left="735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报单位</w:t>
            </w: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ind w:left="275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before="0" w:line="240" w:lineRule="auto"/>
              <w:ind w:left="13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9"/>
                <w:position w:val="2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3"/>
                <w:position w:val="23"/>
                <w:sz w:val="28"/>
                <w:szCs w:val="28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position w:val="23"/>
                <w:sz w:val="28"/>
                <w:szCs w:val="28"/>
              </w:rPr>
              <w:t>申请经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position w:val="23"/>
                <w:sz w:val="28"/>
                <w:szCs w:val="28"/>
                <w:lang w:eastAsia="zh-CN"/>
              </w:rPr>
              <w:t>费</w:t>
            </w:r>
          </w:p>
          <w:p>
            <w:pPr>
              <w:widowControl w:val="0"/>
              <w:spacing w:before="0" w:line="240" w:lineRule="auto"/>
              <w:ind w:left="13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25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9"/>
                <w:position w:val="23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before="0" w:line="240" w:lineRule="auto"/>
              <w:ind w:left="10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落地县</w:t>
            </w:r>
          </w:p>
          <w:p>
            <w:pPr>
              <w:widowControl w:val="0"/>
              <w:spacing w:before="0" w:line="240" w:lineRule="auto"/>
              <w:ind w:left="10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(市、区)</w:t>
            </w: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widowControl w:val="0"/>
              <w:spacing w:before="0" w:line="240" w:lineRule="auto"/>
              <w:ind w:left="107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8"/>
                <w:szCs w:val="28"/>
                <w:lang w:val="en-US" w:eastAsia="zh-CN"/>
              </w:rPr>
              <w:t>是否对接成果目录成果，如是请注明成果名称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7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6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5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5" w:lineRule="auto"/>
              <w:ind w:left="174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5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5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5" w:lineRule="auto"/>
              <w:ind w:left="174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......</w:t>
            </w: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23" w:line="185" w:lineRule="auto"/>
              <w:ind w:left="174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304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587" w:right="1440" w:bottom="1247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WNmMTM1ZDAyZjliZDZkN2UyZjgyNWE2NjkwOTYifQ=="/>
  </w:docVars>
  <w:rsids>
    <w:rsidRoot w:val="3DF00721"/>
    <w:rsid w:val="3DF00721"/>
    <w:rsid w:val="450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仿宋_GB2312" w:hAnsi="Times New Roman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95</Characters>
  <Lines>0</Lines>
  <Paragraphs>0</Paragraphs>
  <TotalTime>1</TotalTime>
  <ScaleCrop>false</ScaleCrop>
  <LinksUpToDate>false</LinksUpToDate>
  <CharactersWithSpaces>122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2022-08-09T01:24:00Z</dcterms:created>
  <dc:creator>Jerry</dc:creator>
  <cp:lastModifiedBy>Jerry</cp:lastModifiedBy>
  <dcterms:modified xsi:type="dcterms:W3CDTF">2022-08-24T08:57:52Z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4D4A7E5AB27B42778B6C5BD4458B7230</vt:lpwstr>
  </property>
</Properties>
</file>