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2C" w:rsidRPr="006C552C" w:rsidRDefault="006C552C" w:rsidP="006C552C">
      <w:pPr>
        <w:widowControl/>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附件：</w:t>
      </w:r>
    </w:p>
    <w:p w:rsidR="00051886" w:rsidRPr="00E427D6" w:rsidRDefault="00E427D6" w:rsidP="00E427D6">
      <w:pPr>
        <w:widowControl/>
        <w:jc w:val="center"/>
        <w:rPr>
          <w:rFonts w:ascii="宋体" w:eastAsia="宋体" w:hAnsi="宋体" w:cs="宋体"/>
          <w:color w:val="333333"/>
          <w:kern w:val="0"/>
          <w:sz w:val="44"/>
          <w:szCs w:val="44"/>
        </w:rPr>
      </w:pPr>
      <w:bookmarkStart w:id="0" w:name="_GoBack"/>
      <w:r>
        <w:rPr>
          <w:rFonts w:ascii="宋体" w:eastAsia="宋体" w:hAnsi="宋体" w:cs="宋体" w:hint="eastAsia"/>
          <w:color w:val="333333"/>
          <w:kern w:val="0"/>
          <w:sz w:val="44"/>
          <w:szCs w:val="44"/>
        </w:rPr>
        <w:t>河源市建设</w:t>
      </w:r>
      <w:r w:rsidR="001F4052">
        <w:rPr>
          <w:rFonts w:ascii="宋体" w:eastAsia="宋体" w:hAnsi="宋体" w:cs="宋体" w:hint="eastAsia"/>
          <w:color w:val="333333"/>
          <w:kern w:val="0"/>
          <w:sz w:val="44"/>
          <w:szCs w:val="44"/>
        </w:rPr>
        <w:t>工程</w:t>
      </w:r>
      <w:r w:rsidR="009E7CB3" w:rsidRPr="00E427D6">
        <w:rPr>
          <w:rFonts w:ascii="宋体" w:eastAsia="宋体" w:hAnsi="宋体" w:cs="宋体" w:hint="eastAsia"/>
          <w:color w:val="333333"/>
          <w:kern w:val="0"/>
          <w:sz w:val="44"/>
          <w:szCs w:val="44"/>
        </w:rPr>
        <w:t>电子档案</w:t>
      </w:r>
      <w:r>
        <w:rPr>
          <w:rFonts w:ascii="宋体" w:eastAsia="宋体" w:hAnsi="宋体" w:cs="宋体" w:hint="eastAsia"/>
          <w:color w:val="333333"/>
          <w:kern w:val="0"/>
          <w:sz w:val="44"/>
          <w:szCs w:val="44"/>
        </w:rPr>
        <w:t>归档</w:t>
      </w:r>
      <w:r w:rsidR="009E7CB3" w:rsidRPr="00E427D6">
        <w:rPr>
          <w:rFonts w:ascii="宋体" w:eastAsia="宋体" w:hAnsi="宋体" w:cs="宋体" w:hint="eastAsia"/>
          <w:color w:val="333333"/>
          <w:kern w:val="0"/>
          <w:sz w:val="44"/>
          <w:szCs w:val="44"/>
        </w:rPr>
        <w:t>要求</w:t>
      </w:r>
    </w:p>
    <w:bookmarkEnd w:id="0"/>
    <w:p w:rsidR="009E7CB3" w:rsidRPr="006C552C" w:rsidRDefault="00A93803" w:rsidP="006C552C">
      <w:pPr>
        <w:widowControl/>
        <w:spacing w:before="270" w:line="450" w:lineRule="atLeast"/>
        <w:ind w:firstLineChars="200" w:firstLine="643"/>
        <w:jc w:val="left"/>
        <w:rPr>
          <w:rFonts w:ascii="仿宋" w:eastAsia="仿宋" w:hAnsi="仿宋" w:cs="宋体"/>
          <w:color w:val="333333"/>
          <w:kern w:val="0"/>
          <w:sz w:val="32"/>
          <w:szCs w:val="32"/>
        </w:rPr>
      </w:pPr>
      <w:r w:rsidRPr="006C552C">
        <w:rPr>
          <w:rFonts w:ascii="仿宋" w:eastAsia="仿宋" w:hAnsi="仿宋" w:cs="宋体" w:hint="eastAsia"/>
          <w:b/>
          <w:color w:val="333333"/>
          <w:kern w:val="0"/>
          <w:sz w:val="32"/>
          <w:szCs w:val="32"/>
        </w:rPr>
        <w:t>一、</w:t>
      </w:r>
      <w:r w:rsidR="00A45DD2" w:rsidRPr="006C552C">
        <w:rPr>
          <w:rFonts w:ascii="仿宋" w:eastAsia="仿宋" w:hAnsi="仿宋" w:cs="宋体" w:hint="eastAsia"/>
          <w:b/>
          <w:color w:val="333333"/>
          <w:kern w:val="0"/>
          <w:sz w:val="32"/>
          <w:szCs w:val="32"/>
        </w:rPr>
        <w:t>电子档案</w:t>
      </w:r>
      <w:r w:rsidR="00466E04" w:rsidRPr="006C552C">
        <w:rPr>
          <w:rFonts w:ascii="仿宋" w:eastAsia="仿宋" w:hAnsi="仿宋" w:cs="宋体" w:hint="eastAsia"/>
          <w:b/>
          <w:color w:val="333333"/>
          <w:kern w:val="0"/>
          <w:sz w:val="32"/>
          <w:szCs w:val="32"/>
        </w:rPr>
        <w:t>释义</w:t>
      </w:r>
      <w:r w:rsidR="009E7CB3" w:rsidRPr="006C552C">
        <w:rPr>
          <w:rFonts w:ascii="仿宋" w:eastAsia="仿宋" w:hAnsi="仿宋" w:cs="宋体" w:hint="eastAsia"/>
          <w:color w:val="333333"/>
          <w:kern w:val="0"/>
          <w:sz w:val="32"/>
          <w:szCs w:val="32"/>
        </w:rPr>
        <w:t>：</w:t>
      </w:r>
      <w:r w:rsidR="009E7CB3" w:rsidRPr="006C552C">
        <w:rPr>
          <w:rFonts w:ascii="仿宋" w:eastAsia="仿宋" w:hAnsi="仿宋" w:cs="Segoe UI"/>
          <w:color w:val="2A333C"/>
          <w:kern w:val="0"/>
          <w:sz w:val="32"/>
          <w:szCs w:val="32"/>
        </w:rPr>
        <w:t>本</w:t>
      </w:r>
      <w:r w:rsidR="00466E04" w:rsidRPr="006C552C">
        <w:rPr>
          <w:rFonts w:ascii="仿宋" w:eastAsia="仿宋" w:hAnsi="仿宋" w:cs="Segoe UI" w:hint="eastAsia"/>
          <w:color w:val="2A333C"/>
          <w:kern w:val="0"/>
          <w:sz w:val="32"/>
          <w:szCs w:val="32"/>
        </w:rPr>
        <w:t>文</w:t>
      </w:r>
      <w:r w:rsidR="009E7CB3" w:rsidRPr="006C552C">
        <w:rPr>
          <w:rFonts w:ascii="仿宋" w:eastAsia="仿宋" w:hAnsi="仿宋" w:cs="Segoe UI"/>
          <w:color w:val="2A333C"/>
          <w:kern w:val="0"/>
          <w:sz w:val="32"/>
          <w:szCs w:val="32"/>
        </w:rPr>
        <w:t>所称建设</w:t>
      </w:r>
      <w:r w:rsidR="001F4052" w:rsidRPr="006C552C">
        <w:rPr>
          <w:rFonts w:ascii="仿宋" w:eastAsia="仿宋" w:hAnsi="仿宋" w:cs="Segoe UI" w:hint="eastAsia"/>
          <w:color w:val="2A333C"/>
          <w:kern w:val="0"/>
          <w:sz w:val="32"/>
          <w:szCs w:val="32"/>
        </w:rPr>
        <w:t>工程</w:t>
      </w:r>
      <w:r w:rsidR="009E7CB3" w:rsidRPr="006C552C">
        <w:rPr>
          <w:rFonts w:ascii="仿宋" w:eastAsia="仿宋" w:hAnsi="仿宋" w:cs="Segoe UI"/>
          <w:color w:val="2A333C"/>
          <w:kern w:val="0"/>
          <w:sz w:val="32"/>
          <w:szCs w:val="32"/>
        </w:rPr>
        <w:t>电子档案，是指将</w:t>
      </w:r>
      <w:r w:rsidR="00466E04" w:rsidRPr="006C552C">
        <w:rPr>
          <w:rFonts w:ascii="仿宋" w:eastAsia="仿宋" w:hAnsi="仿宋" w:cs="Segoe UI"/>
          <w:color w:val="2A333C"/>
          <w:kern w:val="0"/>
          <w:sz w:val="32"/>
          <w:szCs w:val="32"/>
        </w:rPr>
        <w:t>建设</w:t>
      </w:r>
      <w:r w:rsidR="001F4052" w:rsidRPr="006C552C">
        <w:rPr>
          <w:rFonts w:ascii="仿宋" w:eastAsia="仿宋" w:hAnsi="仿宋" w:cs="Segoe UI"/>
          <w:color w:val="2A333C"/>
          <w:kern w:val="0"/>
          <w:sz w:val="32"/>
          <w:szCs w:val="32"/>
        </w:rPr>
        <w:t>工程</w:t>
      </w:r>
      <w:r w:rsidR="009E7CB3" w:rsidRPr="006C552C">
        <w:rPr>
          <w:rFonts w:ascii="仿宋" w:eastAsia="仿宋" w:hAnsi="仿宋" w:cs="Segoe UI"/>
          <w:color w:val="2A333C"/>
          <w:kern w:val="0"/>
          <w:sz w:val="32"/>
          <w:szCs w:val="32"/>
        </w:rPr>
        <w:t>纸质档案或照片、录音、录像等传统载体形式的档案</w:t>
      </w:r>
      <w:r w:rsidR="00B61BCB" w:rsidRPr="006C552C">
        <w:rPr>
          <w:rFonts w:ascii="仿宋" w:eastAsia="仿宋" w:hAnsi="仿宋" w:cs="宋体" w:hint="eastAsia"/>
          <w:color w:val="333333"/>
          <w:kern w:val="0"/>
          <w:sz w:val="32"/>
          <w:szCs w:val="32"/>
        </w:rPr>
        <w:t>通过</w:t>
      </w:r>
      <w:r w:rsidR="00466E04" w:rsidRPr="006C552C">
        <w:rPr>
          <w:rFonts w:ascii="仿宋" w:eastAsia="仿宋" w:hAnsi="仿宋" w:cs="宋体" w:hint="eastAsia"/>
          <w:color w:val="333333"/>
          <w:kern w:val="0"/>
          <w:sz w:val="32"/>
          <w:szCs w:val="32"/>
        </w:rPr>
        <w:t>著录、扫描等</w:t>
      </w:r>
      <w:r w:rsidR="00B61BCB" w:rsidRPr="006C552C">
        <w:rPr>
          <w:rFonts w:ascii="仿宋" w:eastAsia="仿宋" w:hAnsi="仿宋" w:cs="宋体" w:hint="eastAsia"/>
          <w:color w:val="333333"/>
          <w:kern w:val="0"/>
          <w:sz w:val="32"/>
          <w:szCs w:val="32"/>
        </w:rPr>
        <w:t>数字</w:t>
      </w:r>
      <w:r w:rsidR="00466E04" w:rsidRPr="006C552C">
        <w:rPr>
          <w:rFonts w:ascii="仿宋" w:eastAsia="仿宋" w:hAnsi="仿宋" w:cs="宋体" w:hint="eastAsia"/>
          <w:color w:val="333333"/>
          <w:kern w:val="0"/>
          <w:sz w:val="32"/>
          <w:szCs w:val="32"/>
        </w:rPr>
        <w:t>化手段</w:t>
      </w:r>
      <w:r w:rsidR="00B61BCB" w:rsidRPr="006C552C">
        <w:rPr>
          <w:rFonts w:ascii="仿宋" w:eastAsia="仿宋" w:hAnsi="仿宋" w:cs="宋体" w:hint="eastAsia"/>
          <w:color w:val="333333"/>
          <w:kern w:val="0"/>
          <w:sz w:val="32"/>
          <w:szCs w:val="32"/>
        </w:rPr>
        <w:t>生成，</w:t>
      </w:r>
      <w:r w:rsidR="00A45DD2" w:rsidRPr="006C552C">
        <w:rPr>
          <w:rFonts w:ascii="仿宋" w:eastAsia="仿宋" w:hAnsi="仿宋" w:cs="宋体" w:hint="eastAsia"/>
          <w:color w:val="333333"/>
          <w:kern w:val="0"/>
          <w:sz w:val="32"/>
          <w:szCs w:val="32"/>
        </w:rPr>
        <w:t>可</w:t>
      </w:r>
      <w:r w:rsidR="00B61BCB" w:rsidRPr="006C552C">
        <w:rPr>
          <w:rFonts w:ascii="仿宋" w:eastAsia="仿宋" w:hAnsi="仿宋" w:cs="宋体" w:hint="eastAsia"/>
          <w:color w:val="333333"/>
          <w:kern w:val="0"/>
          <w:sz w:val="32"/>
          <w:szCs w:val="32"/>
        </w:rPr>
        <w:t>以数码形式存储于磁盘</w:t>
      </w:r>
      <w:r w:rsidR="00466E04" w:rsidRPr="006C552C">
        <w:rPr>
          <w:rFonts w:ascii="仿宋" w:eastAsia="仿宋" w:hAnsi="仿宋" w:cs="宋体" w:hint="eastAsia"/>
          <w:color w:val="333333"/>
          <w:kern w:val="0"/>
          <w:sz w:val="32"/>
          <w:szCs w:val="32"/>
        </w:rPr>
        <w:t>、</w:t>
      </w:r>
      <w:r w:rsidR="00B61BCB" w:rsidRPr="006C552C">
        <w:rPr>
          <w:rFonts w:ascii="仿宋" w:eastAsia="仿宋" w:hAnsi="仿宋" w:cs="宋体" w:hint="eastAsia"/>
          <w:color w:val="333333"/>
          <w:kern w:val="0"/>
          <w:sz w:val="32"/>
          <w:szCs w:val="32"/>
        </w:rPr>
        <w:t>光盘</w:t>
      </w:r>
      <w:r w:rsidR="00466E04" w:rsidRPr="006C552C">
        <w:rPr>
          <w:rFonts w:ascii="仿宋" w:eastAsia="仿宋" w:hAnsi="仿宋" w:cs="宋体" w:hint="eastAsia"/>
          <w:color w:val="333333"/>
          <w:kern w:val="0"/>
          <w:sz w:val="32"/>
          <w:szCs w:val="32"/>
        </w:rPr>
        <w:t>、硬盘</w:t>
      </w:r>
      <w:r w:rsidR="00B61BCB" w:rsidRPr="006C552C">
        <w:rPr>
          <w:rFonts w:ascii="仿宋" w:eastAsia="仿宋" w:hAnsi="仿宋" w:cs="宋体" w:hint="eastAsia"/>
          <w:color w:val="333333"/>
          <w:kern w:val="0"/>
          <w:sz w:val="32"/>
          <w:szCs w:val="32"/>
        </w:rPr>
        <w:t>等载体，</w:t>
      </w:r>
      <w:r w:rsidR="00A45DD2" w:rsidRPr="006C552C">
        <w:rPr>
          <w:rFonts w:ascii="仿宋" w:eastAsia="仿宋" w:hAnsi="仿宋" w:cs="宋体" w:hint="eastAsia"/>
          <w:color w:val="333333"/>
          <w:kern w:val="0"/>
          <w:sz w:val="32"/>
          <w:szCs w:val="32"/>
        </w:rPr>
        <w:t>可</w:t>
      </w:r>
      <w:r w:rsidR="00466E04" w:rsidRPr="006C552C">
        <w:rPr>
          <w:rFonts w:ascii="仿宋" w:eastAsia="仿宋" w:hAnsi="仿宋" w:cs="宋体" w:hint="eastAsia"/>
          <w:color w:val="333333"/>
          <w:kern w:val="0"/>
          <w:sz w:val="32"/>
          <w:szCs w:val="32"/>
        </w:rPr>
        <w:t>通过</w:t>
      </w:r>
      <w:r w:rsidR="00A45DD2" w:rsidRPr="006C552C">
        <w:rPr>
          <w:rFonts w:ascii="仿宋" w:eastAsia="仿宋" w:hAnsi="仿宋" w:cs="宋体" w:hint="eastAsia"/>
          <w:color w:val="333333"/>
          <w:kern w:val="0"/>
          <w:sz w:val="32"/>
          <w:szCs w:val="32"/>
        </w:rPr>
        <w:t>计算机、互联网</w:t>
      </w:r>
      <w:r w:rsidR="00466E04" w:rsidRPr="006C552C">
        <w:rPr>
          <w:rFonts w:ascii="仿宋" w:eastAsia="仿宋" w:hAnsi="仿宋" w:cs="宋体" w:hint="eastAsia"/>
          <w:color w:val="333333"/>
          <w:kern w:val="0"/>
          <w:sz w:val="32"/>
          <w:szCs w:val="32"/>
        </w:rPr>
        <w:t>发送和存储</w:t>
      </w:r>
      <w:r w:rsidR="00511CB7" w:rsidRPr="006C552C">
        <w:rPr>
          <w:rFonts w:ascii="仿宋" w:eastAsia="仿宋" w:hAnsi="仿宋" w:cs="宋体" w:hint="eastAsia"/>
          <w:color w:val="333333"/>
          <w:kern w:val="0"/>
          <w:sz w:val="32"/>
          <w:szCs w:val="32"/>
        </w:rPr>
        <w:t>于服务器，</w:t>
      </w:r>
      <w:r w:rsidR="00A45DD2" w:rsidRPr="006C552C">
        <w:rPr>
          <w:rFonts w:ascii="仿宋" w:eastAsia="仿宋" w:hAnsi="仿宋" w:cs="宋体" w:hint="eastAsia"/>
          <w:color w:val="333333"/>
          <w:kern w:val="0"/>
          <w:sz w:val="32"/>
          <w:szCs w:val="32"/>
        </w:rPr>
        <w:t>在网上提供</w:t>
      </w:r>
      <w:r w:rsidR="00B61BCB" w:rsidRPr="006C552C">
        <w:rPr>
          <w:rFonts w:ascii="仿宋" w:eastAsia="仿宋" w:hAnsi="仿宋" w:cs="宋体" w:hint="eastAsia"/>
          <w:color w:val="333333"/>
          <w:kern w:val="0"/>
          <w:sz w:val="32"/>
          <w:szCs w:val="32"/>
        </w:rPr>
        <w:t>数字设备阅读、处理</w:t>
      </w:r>
      <w:r w:rsidR="00466E04" w:rsidRPr="006C552C">
        <w:rPr>
          <w:rFonts w:ascii="仿宋" w:eastAsia="仿宋" w:hAnsi="仿宋" w:cs="宋体" w:hint="eastAsia"/>
          <w:color w:val="333333"/>
          <w:kern w:val="0"/>
          <w:sz w:val="32"/>
          <w:szCs w:val="32"/>
        </w:rPr>
        <w:t>和利用的文件形式。</w:t>
      </w:r>
    </w:p>
    <w:p w:rsidR="00E916D8" w:rsidRPr="006C552C" w:rsidRDefault="00511CB7" w:rsidP="006C552C">
      <w:pPr>
        <w:widowControl/>
        <w:ind w:firstLineChars="200" w:firstLine="643"/>
        <w:jc w:val="left"/>
        <w:rPr>
          <w:rFonts w:ascii="仿宋" w:eastAsia="仿宋" w:hAnsi="仿宋" w:cs="宋体"/>
          <w:b/>
          <w:color w:val="333333"/>
          <w:kern w:val="0"/>
          <w:sz w:val="32"/>
          <w:szCs w:val="32"/>
        </w:rPr>
      </w:pPr>
      <w:r w:rsidRPr="006C552C">
        <w:rPr>
          <w:rFonts w:ascii="仿宋" w:eastAsia="仿宋" w:hAnsi="仿宋" w:cs="宋体" w:hint="eastAsia"/>
          <w:b/>
          <w:color w:val="333333"/>
          <w:kern w:val="0"/>
          <w:sz w:val="32"/>
          <w:szCs w:val="32"/>
        </w:rPr>
        <w:t>二、电子档案</w:t>
      </w:r>
      <w:r w:rsidR="00011FA6" w:rsidRPr="006C552C">
        <w:rPr>
          <w:rFonts w:ascii="仿宋" w:eastAsia="仿宋" w:hAnsi="仿宋" w:cs="宋体" w:hint="eastAsia"/>
          <w:b/>
          <w:color w:val="333333"/>
          <w:kern w:val="0"/>
          <w:sz w:val="32"/>
          <w:szCs w:val="32"/>
        </w:rPr>
        <w:t>归档范围</w:t>
      </w:r>
      <w:r w:rsidR="009E7CB3" w:rsidRPr="006C552C">
        <w:rPr>
          <w:rFonts w:ascii="仿宋" w:eastAsia="仿宋" w:hAnsi="仿宋" w:cs="宋体" w:hint="eastAsia"/>
          <w:b/>
          <w:color w:val="333333"/>
          <w:kern w:val="0"/>
          <w:sz w:val="32"/>
          <w:szCs w:val="32"/>
        </w:rPr>
        <w:t>：</w:t>
      </w:r>
    </w:p>
    <w:p w:rsidR="00E916D8"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（一）</w:t>
      </w:r>
      <w:r w:rsidR="002853A1" w:rsidRPr="006C552C">
        <w:rPr>
          <w:rFonts w:ascii="仿宋" w:eastAsia="仿宋" w:hAnsi="仿宋" w:cs="宋体" w:hint="eastAsia"/>
          <w:color w:val="333333"/>
          <w:kern w:val="0"/>
          <w:sz w:val="32"/>
          <w:szCs w:val="32"/>
        </w:rPr>
        <w:t>工程准备阶段文件</w:t>
      </w:r>
      <w:r w:rsidR="00ED3768" w:rsidRPr="006C552C">
        <w:rPr>
          <w:rFonts w:ascii="仿宋" w:eastAsia="仿宋" w:hAnsi="仿宋" w:cs="宋体" w:hint="eastAsia"/>
          <w:color w:val="333333"/>
          <w:kern w:val="0"/>
          <w:sz w:val="32"/>
          <w:szCs w:val="32"/>
        </w:rPr>
        <w:t>。</w:t>
      </w:r>
    </w:p>
    <w:p w:rsidR="00011FA6" w:rsidRPr="006C552C" w:rsidRDefault="006D7898" w:rsidP="00011FA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（二）</w:t>
      </w:r>
      <w:r w:rsidR="00011FA6" w:rsidRPr="006C552C">
        <w:rPr>
          <w:rFonts w:ascii="仿宋" w:eastAsia="仿宋" w:hAnsi="仿宋" w:cs="宋体" w:hint="eastAsia"/>
          <w:color w:val="333333"/>
          <w:kern w:val="0"/>
          <w:sz w:val="32"/>
          <w:szCs w:val="32"/>
        </w:rPr>
        <w:t>竣工验收和备案文件</w:t>
      </w:r>
      <w:r w:rsidR="00ED3768" w:rsidRPr="006C552C">
        <w:rPr>
          <w:rFonts w:ascii="仿宋" w:eastAsia="仿宋" w:hAnsi="仿宋" w:cs="宋体" w:hint="eastAsia"/>
          <w:color w:val="333333"/>
          <w:kern w:val="0"/>
          <w:sz w:val="32"/>
          <w:szCs w:val="32"/>
        </w:rPr>
        <w:t>。</w:t>
      </w:r>
    </w:p>
    <w:p w:rsidR="00E916D8"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（三）</w:t>
      </w:r>
      <w:r w:rsidR="002853A1" w:rsidRPr="006C552C">
        <w:rPr>
          <w:rFonts w:ascii="仿宋" w:eastAsia="仿宋" w:hAnsi="仿宋" w:cs="宋体" w:hint="eastAsia"/>
          <w:color w:val="333333"/>
          <w:kern w:val="0"/>
          <w:sz w:val="32"/>
          <w:szCs w:val="32"/>
        </w:rPr>
        <w:t>竣工图</w:t>
      </w:r>
      <w:r w:rsidR="00011FA6" w:rsidRPr="006C552C">
        <w:rPr>
          <w:rFonts w:ascii="仿宋" w:eastAsia="仿宋" w:hAnsi="仿宋" w:cs="宋体" w:hint="eastAsia"/>
          <w:color w:val="333333"/>
          <w:kern w:val="0"/>
          <w:sz w:val="32"/>
          <w:szCs w:val="32"/>
        </w:rPr>
        <w:t>。</w:t>
      </w:r>
    </w:p>
    <w:p w:rsidR="00011FA6" w:rsidRPr="006C552C" w:rsidRDefault="00011FA6" w:rsidP="00B349B7">
      <w:pPr>
        <w:widowControl/>
        <w:ind w:firstLineChars="200" w:firstLine="640"/>
        <w:jc w:val="left"/>
        <w:rPr>
          <w:rFonts w:ascii="仿宋" w:eastAsia="仿宋" w:hAnsi="仿宋" w:cs="宋体"/>
          <w:kern w:val="0"/>
          <w:sz w:val="32"/>
          <w:szCs w:val="32"/>
        </w:rPr>
      </w:pPr>
      <w:r w:rsidRPr="006C552C">
        <w:rPr>
          <w:rFonts w:ascii="仿宋" w:eastAsia="仿宋" w:hAnsi="仿宋" w:cs="宋体" w:hint="eastAsia"/>
          <w:kern w:val="0"/>
          <w:sz w:val="32"/>
          <w:szCs w:val="32"/>
        </w:rPr>
        <w:t>以上文件</w:t>
      </w:r>
      <w:r w:rsidR="00511CB7" w:rsidRPr="006C552C">
        <w:rPr>
          <w:rFonts w:ascii="仿宋" w:eastAsia="仿宋" w:hAnsi="仿宋" w:cs="宋体" w:hint="eastAsia"/>
          <w:kern w:val="0"/>
          <w:sz w:val="32"/>
          <w:szCs w:val="32"/>
        </w:rPr>
        <w:t>必须形成电子档案移交</w:t>
      </w:r>
      <w:r w:rsidRPr="006C552C">
        <w:rPr>
          <w:rFonts w:ascii="仿宋" w:eastAsia="仿宋" w:hAnsi="仿宋" w:cs="宋体" w:hint="eastAsia"/>
          <w:kern w:val="0"/>
          <w:sz w:val="32"/>
          <w:szCs w:val="32"/>
        </w:rPr>
        <w:t>。</w:t>
      </w:r>
    </w:p>
    <w:p w:rsidR="00007137" w:rsidRPr="006C552C" w:rsidRDefault="00007137" w:rsidP="006C552C">
      <w:pPr>
        <w:widowControl/>
        <w:ind w:firstLineChars="200" w:firstLine="643"/>
        <w:jc w:val="left"/>
        <w:rPr>
          <w:rFonts w:ascii="仿宋" w:eastAsia="仿宋" w:hAnsi="仿宋" w:cs="Segoe UI"/>
          <w:color w:val="2A333C"/>
          <w:kern w:val="0"/>
          <w:sz w:val="32"/>
          <w:szCs w:val="32"/>
        </w:rPr>
      </w:pPr>
      <w:r w:rsidRPr="006C552C">
        <w:rPr>
          <w:rFonts w:ascii="仿宋" w:eastAsia="仿宋" w:hAnsi="仿宋" w:cs="Segoe UI" w:hint="eastAsia"/>
          <w:b/>
          <w:color w:val="2A333C"/>
          <w:kern w:val="0"/>
          <w:sz w:val="32"/>
          <w:szCs w:val="32"/>
        </w:rPr>
        <w:t>三、电子文件格式：</w:t>
      </w:r>
      <w:r w:rsidRPr="006C552C">
        <w:rPr>
          <w:rFonts w:ascii="仿宋" w:eastAsia="仿宋" w:hAnsi="仿宋" w:cs="Segoe UI" w:hint="eastAsia"/>
          <w:color w:val="2A333C"/>
          <w:kern w:val="0"/>
          <w:sz w:val="32"/>
          <w:szCs w:val="32"/>
        </w:rPr>
        <w:t>统一为P</w:t>
      </w:r>
      <w:r w:rsidR="001969E1" w:rsidRPr="006C552C">
        <w:rPr>
          <w:rFonts w:ascii="仿宋" w:eastAsia="仿宋" w:hAnsi="仿宋" w:cs="Segoe UI" w:hint="eastAsia"/>
          <w:color w:val="2A333C"/>
          <w:kern w:val="0"/>
          <w:sz w:val="32"/>
          <w:szCs w:val="32"/>
        </w:rPr>
        <w:t>D</w:t>
      </w:r>
      <w:r w:rsidRPr="006C552C">
        <w:rPr>
          <w:rFonts w:ascii="仿宋" w:eastAsia="仿宋" w:hAnsi="仿宋" w:cs="Segoe UI" w:hint="eastAsia"/>
          <w:color w:val="2A333C"/>
          <w:kern w:val="0"/>
          <w:sz w:val="32"/>
          <w:szCs w:val="32"/>
        </w:rPr>
        <w:t>F格式。</w:t>
      </w:r>
    </w:p>
    <w:p w:rsidR="0098691D" w:rsidRPr="006C552C" w:rsidRDefault="00007137" w:rsidP="006C552C">
      <w:pPr>
        <w:widowControl/>
        <w:ind w:firstLineChars="200" w:firstLine="643"/>
        <w:jc w:val="left"/>
        <w:rPr>
          <w:rFonts w:ascii="仿宋" w:eastAsia="仿宋" w:hAnsi="仿宋" w:cs="Segoe UI"/>
          <w:b/>
          <w:color w:val="2A333C"/>
          <w:kern w:val="0"/>
          <w:sz w:val="32"/>
          <w:szCs w:val="32"/>
        </w:rPr>
      </w:pPr>
      <w:r w:rsidRPr="006C552C">
        <w:rPr>
          <w:rFonts w:ascii="仿宋" w:eastAsia="仿宋" w:hAnsi="仿宋" w:cs="Segoe UI" w:hint="eastAsia"/>
          <w:b/>
          <w:color w:val="2A333C"/>
          <w:kern w:val="0"/>
          <w:sz w:val="32"/>
          <w:szCs w:val="32"/>
        </w:rPr>
        <w:t>四</w:t>
      </w:r>
      <w:r w:rsidR="009578B1" w:rsidRPr="006C552C">
        <w:rPr>
          <w:rFonts w:ascii="仿宋" w:eastAsia="仿宋" w:hAnsi="仿宋" w:cs="Segoe UI"/>
          <w:b/>
          <w:color w:val="2A333C"/>
          <w:kern w:val="0"/>
          <w:sz w:val="32"/>
          <w:szCs w:val="32"/>
        </w:rPr>
        <w:t>、</w:t>
      </w:r>
      <w:r w:rsidR="00762A58" w:rsidRPr="006C552C">
        <w:rPr>
          <w:rFonts w:ascii="仿宋" w:eastAsia="仿宋" w:hAnsi="仿宋" w:cs="Segoe UI"/>
          <w:b/>
          <w:color w:val="2A333C"/>
          <w:kern w:val="0"/>
          <w:sz w:val="32"/>
          <w:szCs w:val="32"/>
        </w:rPr>
        <w:t>建设工程</w:t>
      </w:r>
      <w:r w:rsidR="009578B1" w:rsidRPr="006C552C">
        <w:rPr>
          <w:rFonts w:ascii="仿宋" w:eastAsia="仿宋" w:hAnsi="仿宋" w:cs="Segoe UI"/>
          <w:b/>
          <w:color w:val="2A333C"/>
          <w:kern w:val="0"/>
          <w:sz w:val="32"/>
          <w:szCs w:val="32"/>
        </w:rPr>
        <w:t>电子档案立卷要求：</w:t>
      </w:r>
    </w:p>
    <w:p w:rsidR="009701AA" w:rsidRPr="006C552C" w:rsidRDefault="006D7898" w:rsidP="00E427D6">
      <w:pPr>
        <w:widowControl/>
        <w:ind w:firstLineChars="200" w:firstLine="640"/>
        <w:jc w:val="left"/>
        <w:rPr>
          <w:rFonts w:ascii="仿宋" w:eastAsia="仿宋" w:hAnsi="仿宋" w:cs="Segoe UI"/>
          <w:color w:val="2A333C"/>
          <w:kern w:val="0"/>
          <w:sz w:val="32"/>
          <w:szCs w:val="32"/>
        </w:rPr>
      </w:pPr>
      <w:r w:rsidRPr="006C552C">
        <w:rPr>
          <w:rFonts w:ascii="仿宋" w:eastAsia="仿宋" w:hAnsi="仿宋" w:cs="Segoe UI" w:hint="eastAsia"/>
          <w:color w:val="2A333C"/>
          <w:kern w:val="0"/>
          <w:sz w:val="32"/>
          <w:szCs w:val="32"/>
        </w:rPr>
        <w:t>（一）</w:t>
      </w:r>
      <w:r w:rsidR="009701AA" w:rsidRPr="006C552C">
        <w:rPr>
          <w:rFonts w:ascii="仿宋" w:eastAsia="仿宋" w:hAnsi="仿宋" w:cs="Segoe UI" w:hint="eastAsia"/>
          <w:color w:val="2A333C"/>
          <w:kern w:val="0"/>
          <w:sz w:val="32"/>
          <w:szCs w:val="32"/>
        </w:rPr>
        <w:t>电子档案的整理</w:t>
      </w:r>
      <w:r w:rsidR="008A2FF3" w:rsidRPr="006C552C">
        <w:rPr>
          <w:rFonts w:ascii="仿宋" w:eastAsia="仿宋" w:hAnsi="仿宋" w:cs="Segoe UI" w:hint="eastAsia"/>
          <w:color w:val="2A333C"/>
          <w:kern w:val="0"/>
          <w:sz w:val="32"/>
          <w:szCs w:val="32"/>
        </w:rPr>
        <w:t>、立卷</w:t>
      </w:r>
      <w:r w:rsidR="009701AA" w:rsidRPr="006C552C">
        <w:rPr>
          <w:rFonts w:ascii="仿宋" w:eastAsia="仿宋" w:hAnsi="仿宋" w:cs="Segoe UI" w:hint="eastAsia"/>
          <w:color w:val="2A333C"/>
          <w:kern w:val="0"/>
          <w:sz w:val="32"/>
          <w:szCs w:val="32"/>
        </w:rPr>
        <w:t>应符合</w:t>
      </w:r>
      <w:r w:rsidR="007109ED" w:rsidRPr="006C552C">
        <w:rPr>
          <w:rFonts w:ascii="仿宋" w:eastAsia="仿宋" w:hAnsi="仿宋" w:cs="Segoe UI" w:hint="eastAsia"/>
          <w:color w:val="2A333C"/>
          <w:kern w:val="0"/>
          <w:sz w:val="32"/>
          <w:szCs w:val="32"/>
        </w:rPr>
        <w:t>《河源市建筑</w:t>
      </w:r>
      <w:r w:rsidR="009701AA" w:rsidRPr="006C552C">
        <w:rPr>
          <w:rFonts w:ascii="仿宋" w:eastAsia="仿宋" w:hAnsi="仿宋" w:cs="Segoe UI" w:hint="eastAsia"/>
          <w:color w:val="2A333C"/>
          <w:kern w:val="0"/>
          <w:sz w:val="32"/>
          <w:szCs w:val="32"/>
        </w:rPr>
        <w:t>工程档案整理规范》</w:t>
      </w:r>
      <w:r w:rsidR="006A076A" w:rsidRPr="006C552C">
        <w:rPr>
          <w:rFonts w:ascii="仿宋" w:eastAsia="仿宋" w:hAnsi="仿宋" w:cs="Segoe UI" w:hint="eastAsia"/>
          <w:color w:val="2A333C"/>
          <w:kern w:val="0"/>
          <w:sz w:val="32"/>
          <w:szCs w:val="32"/>
        </w:rPr>
        <w:t>或</w:t>
      </w:r>
      <w:r w:rsidR="007109ED" w:rsidRPr="006C552C">
        <w:rPr>
          <w:rFonts w:ascii="仿宋" w:eastAsia="仿宋" w:hAnsi="仿宋" w:cs="Segoe UI" w:hint="eastAsia"/>
          <w:color w:val="2A333C"/>
          <w:kern w:val="0"/>
          <w:sz w:val="32"/>
          <w:szCs w:val="32"/>
        </w:rPr>
        <w:t>《河源市市政工程档案整理规范》</w:t>
      </w:r>
      <w:r w:rsidR="00F61F9E" w:rsidRPr="006C552C">
        <w:rPr>
          <w:rFonts w:ascii="仿宋" w:eastAsia="仿宋" w:hAnsi="仿宋" w:cs="Segoe UI" w:hint="eastAsia"/>
          <w:color w:val="2A333C"/>
          <w:kern w:val="0"/>
          <w:sz w:val="32"/>
          <w:szCs w:val="32"/>
        </w:rPr>
        <w:t>的</w:t>
      </w:r>
      <w:r w:rsidR="009701AA" w:rsidRPr="006C552C">
        <w:rPr>
          <w:rFonts w:ascii="仿宋" w:eastAsia="仿宋" w:hAnsi="仿宋" w:cs="Segoe UI" w:hint="eastAsia"/>
          <w:color w:val="2A333C"/>
          <w:kern w:val="0"/>
          <w:sz w:val="32"/>
          <w:szCs w:val="32"/>
        </w:rPr>
        <w:t>要求</w:t>
      </w:r>
      <w:r w:rsidR="00EE2388" w:rsidRPr="006C552C">
        <w:rPr>
          <w:rFonts w:ascii="仿宋" w:eastAsia="仿宋" w:hAnsi="仿宋" w:cs="Segoe UI" w:hint="eastAsia"/>
          <w:color w:val="2A333C"/>
          <w:kern w:val="0"/>
          <w:sz w:val="32"/>
          <w:szCs w:val="32"/>
        </w:rPr>
        <w:t>。</w:t>
      </w:r>
    </w:p>
    <w:p w:rsidR="00303C81" w:rsidRPr="006C552C" w:rsidRDefault="006D7898" w:rsidP="00E427D6">
      <w:pPr>
        <w:widowControl/>
        <w:ind w:firstLineChars="200" w:firstLine="640"/>
        <w:jc w:val="left"/>
        <w:rPr>
          <w:rFonts w:ascii="仿宋" w:eastAsia="仿宋" w:hAnsi="仿宋" w:cs="Segoe UI"/>
          <w:color w:val="2A333C"/>
          <w:kern w:val="0"/>
          <w:sz w:val="32"/>
          <w:szCs w:val="32"/>
        </w:rPr>
      </w:pPr>
      <w:r w:rsidRPr="006C552C">
        <w:rPr>
          <w:rFonts w:ascii="仿宋" w:eastAsia="仿宋" w:hAnsi="仿宋" w:cs="Segoe UI" w:hint="eastAsia"/>
          <w:color w:val="2A333C"/>
          <w:kern w:val="0"/>
          <w:sz w:val="32"/>
          <w:szCs w:val="32"/>
        </w:rPr>
        <w:t>（二）</w:t>
      </w:r>
      <w:r w:rsidR="009578B1" w:rsidRPr="006C552C">
        <w:rPr>
          <w:rFonts w:ascii="仿宋" w:eastAsia="仿宋" w:hAnsi="仿宋" w:cs="Segoe UI"/>
          <w:color w:val="2A333C"/>
          <w:kern w:val="0"/>
          <w:sz w:val="32"/>
          <w:szCs w:val="32"/>
        </w:rPr>
        <w:t>电子档案以卷为单位整理，</w:t>
      </w:r>
      <w:r w:rsidR="008A2FF3" w:rsidRPr="006C552C">
        <w:rPr>
          <w:rFonts w:ascii="仿宋" w:eastAsia="仿宋" w:hAnsi="仿宋" w:cs="Segoe UI" w:hint="eastAsia"/>
          <w:color w:val="2A333C"/>
          <w:kern w:val="0"/>
          <w:sz w:val="32"/>
          <w:szCs w:val="32"/>
        </w:rPr>
        <w:t>案卷</w:t>
      </w:r>
      <w:r w:rsidR="00F710ED" w:rsidRPr="006C552C">
        <w:rPr>
          <w:rFonts w:ascii="仿宋" w:eastAsia="仿宋" w:hAnsi="仿宋" w:cs="Segoe UI" w:hint="eastAsia"/>
          <w:color w:val="2A333C"/>
          <w:kern w:val="0"/>
          <w:sz w:val="32"/>
          <w:szCs w:val="32"/>
        </w:rPr>
        <w:t>及</w:t>
      </w:r>
      <w:r w:rsidR="009578B1" w:rsidRPr="006C552C">
        <w:rPr>
          <w:rFonts w:ascii="仿宋" w:eastAsia="仿宋" w:hAnsi="仿宋" w:cs="Segoe UI"/>
          <w:color w:val="2A333C"/>
          <w:kern w:val="0"/>
          <w:sz w:val="32"/>
          <w:szCs w:val="32"/>
        </w:rPr>
        <w:t>卷内文件的排列</w:t>
      </w:r>
      <w:r w:rsidR="00F710ED" w:rsidRPr="006C552C">
        <w:rPr>
          <w:rFonts w:ascii="仿宋" w:eastAsia="仿宋" w:hAnsi="仿宋" w:cs="Segoe UI"/>
          <w:color w:val="2A333C"/>
          <w:kern w:val="0"/>
          <w:sz w:val="32"/>
          <w:szCs w:val="32"/>
        </w:rPr>
        <w:t>顺序、电子档案的内容</w:t>
      </w:r>
      <w:r w:rsidR="00F710ED" w:rsidRPr="006C552C">
        <w:rPr>
          <w:rFonts w:ascii="仿宋" w:eastAsia="仿宋" w:hAnsi="仿宋" w:cs="Segoe UI" w:hint="eastAsia"/>
          <w:color w:val="2A333C"/>
          <w:kern w:val="0"/>
          <w:sz w:val="32"/>
          <w:szCs w:val="32"/>
        </w:rPr>
        <w:t>、</w:t>
      </w:r>
      <w:r w:rsidR="00EE2388" w:rsidRPr="006C552C">
        <w:rPr>
          <w:rFonts w:ascii="仿宋" w:eastAsia="仿宋" w:hAnsi="仿宋" w:cs="Segoe UI" w:hint="eastAsia"/>
          <w:color w:val="2A333C"/>
          <w:kern w:val="0"/>
          <w:sz w:val="32"/>
          <w:szCs w:val="32"/>
        </w:rPr>
        <w:t>格式、说明与纸质档案保持一致。</w:t>
      </w:r>
    </w:p>
    <w:p w:rsidR="00303C81"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（三）</w:t>
      </w:r>
      <w:r w:rsidR="003C3A1E" w:rsidRPr="006C552C">
        <w:rPr>
          <w:rFonts w:ascii="仿宋" w:eastAsia="仿宋" w:hAnsi="仿宋" w:cs="宋体" w:hint="eastAsia"/>
          <w:color w:val="333333"/>
          <w:kern w:val="0"/>
          <w:sz w:val="32"/>
          <w:szCs w:val="32"/>
        </w:rPr>
        <w:t>每个案卷设置为一个多页的PDF</w:t>
      </w:r>
      <w:r w:rsidR="0098691D" w:rsidRPr="006C552C">
        <w:rPr>
          <w:rFonts w:ascii="仿宋" w:eastAsia="仿宋" w:hAnsi="仿宋" w:cs="宋体" w:hint="eastAsia"/>
          <w:color w:val="333333"/>
          <w:kern w:val="0"/>
          <w:sz w:val="32"/>
          <w:szCs w:val="32"/>
        </w:rPr>
        <w:t>，案</w:t>
      </w:r>
      <w:r w:rsidR="000C4A3E" w:rsidRPr="006C552C">
        <w:rPr>
          <w:rFonts w:ascii="仿宋" w:eastAsia="仿宋" w:hAnsi="仿宋" w:cs="宋体" w:hint="eastAsia"/>
          <w:color w:val="333333"/>
          <w:kern w:val="0"/>
          <w:sz w:val="32"/>
          <w:szCs w:val="32"/>
        </w:rPr>
        <w:t>卷</w:t>
      </w:r>
      <w:r w:rsidR="008A2FF3" w:rsidRPr="006C552C">
        <w:rPr>
          <w:rFonts w:ascii="仿宋" w:eastAsia="仿宋" w:hAnsi="仿宋" w:cs="宋体" w:hint="eastAsia"/>
          <w:color w:val="333333"/>
          <w:kern w:val="0"/>
          <w:sz w:val="32"/>
          <w:szCs w:val="32"/>
        </w:rPr>
        <w:t>以“建设</w:t>
      </w:r>
      <w:r w:rsidR="00F710ED" w:rsidRPr="006C552C">
        <w:rPr>
          <w:rFonts w:ascii="仿宋" w:eastAsia="仿宋" w:hAnsi="仿宋" w:cs="宋体" w:hint="eastAsia"/>
          <w:color w:val="333333"/>
          <w:kern w:val="0"/>
          <w:sz w:val="32"/>
          <w:szCs w:val="32"/>
        </w:rPr>
        <w:t>工程</w:t>
      </w:r>
      <w:r w:rsidR="008A2FF3" w:rsidRPr="006C552C">
        <w:rPr>
          <w:rFonts w:ascii="仿宋" w:eastAsia="仿宋" w:hAnsi="仿宋" w:cs="宋体" w:hint="eastAsia"/>
          <w:color w:val="333333"/>
          <w:kern w:val="0"/>
          <w:sz w:val="32"/>
          <w:szCs w:val="32"/>
        </w:rPr>
        <w:t>名称</w:t>
      </w:r>
      <w:r w:rsidR="0098691D" w:rsidRPr="006C552C">
        <w:rPr>
          <w:rFonts w:ascii="仿宋" w:eastAsia="仿宋" w:hAnsi="仿宋" w:cs="宋体" w:hint="eastAsia"/>
          <w:color w:val="333333"/>
          <w:kern w:val="0"/>
          <w:sz w:val="32"/>
          <w:szCs w:val="32"/>
        </w:rPr>
        <w:t>+</w:t>
      </w:r>
      <w:r w:rsidR="000C4A3E" w:rsidRPr="006C552C">
        <w:rPr>
          <w:rFonts w:ascii="仿宋" w:eastAsia="仿宋" w:hAnsi="仿宋" w:cs="宋体" w:hint="eastAsia"/>
          <w:color w:val="333333"/>
          <w:kern w:val="0"/>
          <w:sz w:val="32"/>
          <w:szCs w:val="32"/>
        </w:rPr>
        <w:t>案卷</w:t>
      </w:r>
      <w:r w:rsidR="0098691D" w:rsidRPr="006C552C">
        <w:rPr>
          <w:rFonts w:ascii="仿宋" w:eastAsia="仿宋" w:hAnsi="仿宋" w:cs="宋体" w:hint="eastAsia"/>
          <w:color w:val="333333"/>
          <w:kern w:val="0"/>
          <w:sz w:val="32"/>
          <w:szCs w:val="32"/>
        </w:rPr>
        <w:t>号”形式</w:t>
      </w:r>
      <w:r w:rsidR="007C1A3F" w:rsidRPr="006C552C">
        <w:rPr>
          <w:rFonts w:ascii="仿宋" w:eastAsia="仿宋" w:hAnsi="仿宋" w:cs="宋体" w:hint="eastAsia"/>
          <w:color w:val="333333"/>
          <w:kern w:val="0"/>
          <w:sz w:val="32"/>
          <w:szCs w:val="32"/>
        </w:rPr>
        <w:t>命名，</w:t>
      </w:r>
      <w:r w:rsidR="003C3A1E" w:rsidRPr="006C552C">
        <w:rPr>
          <w:rFonts w:ascii="仿宋" w:eastAsia="仿宋" w:hAnsi="仿宋" w:cs="宋体" w:hint="eastAsia"/>
          <w:color w:val="333333"/>
          <w:kern w:val="0"/>
          <w:sz w:val="32"/>
          <w:szCs w:val="32"/>
        </w:rPr>
        <w:t>案卷</w:t>
      </w:r>
      <w:r w:rsidR="00EE2388" w:rsidRPr="006C552C">
        <w:rPr>
          <w:rFonts w:ascii="仿宋" w:eastAsia="仿宋" w:hAnsi="仿宋" w:cs="宋体" w:hint="eastAsia"/>
          <w:color w:val="333333"/>
          <w:kern w:val="0"/>
          <w:sz w:val="32"/>
          <w:szCs w:val="32"/>
        </w:rPr>
        <w:t>号</w:t>
      </w:r>
      <w:r w:rsidR="003C3A1E" w:rsidRPr="006C552C">
        <w:rPr>
          <w:rFonts w:ascii="仿宋" w:eastAsia="仿宋" w:hAnsi="仿宋" w:cs="宋体" w:hint="eastAsia"/>
          <w:color w:val="333333"/>
          <w:kern w:val="0"/>
          <w:sz w:val="32"/>
          <w:szCs w:val="32"/>
        </w:rPr>
        <w:t>以</w:t>
      </w:r>
      <w:r w:rsidR="00F710ED" w:rsidRPr="006C552C">
        <w:rPr>
          <w:rFonts w:ascii="仿宋" w:eastAsia="仿宋" w:hAnsi="仿宋" w:cs="宋体" w:hint="eastAsia"/>
          <w:color w:val="333333"/>
          <w:kern w:val="0"/>
          <w:sz w:val="32"/>
          <w:szCs w:val="32"/>
        </w:rPr>
        <w:t>阿</w:t>
      </w:r>
      <w:r w:rsidR="003C3A1E" w:rsidRPr="006C552C">
        <w:rPr>
          <w:rFonts w:ascii="仿宋" w:eastAsia="仿宋" w:hAnsi="仿宋" w:cs="宋体" w:hint="eastAsia"/>
          <w:color w:val="333333"/>
          <w:kern w:val="0"/>
          <w:sz w:val="32"/>
          <w:szCs w:val="32"/>
        </w:rPr>
        <w:t>拉伯数字从1开始依次命</w:t>
      </w:r>
      <w:r w:rsidR="00EE2388" w:rsidRPr="006C552C">
        <w:rPr>
          <w:rFonts w:ascii="仿宋" w:eastAsia="仿宋" w:hAnsi="仿宋" w:cs="宋体" w:hint="eastAsia"/>
          <w:color w:val="333333"/>
          <w:kern w:val="0"/>
          <w:sz w:val="32"/>
          <w:szCs w:val="32"/>
        </w:rPr>
        <w:t>名，</w:t>
      </w:r>
      <w:r w:rsidR="003C3A1E" w:rsidRPr="006C552C">
        <w:rPr>
          <w:rFonts w:ascii="仿宋" w:eastAsia="仿宋" w:hAnsi="仿宋" w:cs="宋体" w:hint="eastAsia"/>
          <w:color w:val="333333"/>
          <w:kern w:val="0"/>
          <w:sz w:val="32"/>
          <w:szCs w:val="32"/>
        </w:rPr>
        <w:t>且</w:t>
      </w:r>
      <w:r w:rsidR="0098691D" w:rsidRPr="006C552C">
        <w:rPr>
          <w:rFonts w:ascii="仿宋" w:eastAsia="仿宋" w:hAnsi="仿宋" w:cs="宋体" w:hint="eastAsia"/>
          <w:color w:val="333333"/>
          <w:kern w:val="0"/>
          <w:sz w:val="32"/>
          <w:szCs w:val="32"/>
        </w:rPr>
        <w:t>与纸质档案</w:t>
      </w:r>
      <w:r w:rsidR="003C3A1E" w:rsidRPr="006C552C">
        <w:rPr>
          <w:rFonts w:ascii="仿宋" w:eastAsia="仿宋" w:hAnsi="仿宋" w:cs="宋体" w:hint="eastAsia"/>
          <w:color w:val="333333"/>
          <w:kern w:val="0"/>
          <w:sz w:val="32"/>
          <w:szCs w:val="32"/>
        </w:rPr>
        <w:t>案卷</w:t>
      </w:r>
      <w:r w:rsidR="009701AA" w:rsidRPr="006C552C">
        <w:rPr>
          <w:rFonts w:ascii="仿宋" w:eastAsia="仿宋" w:hAnsi="仿宋" w:cs="宋体" w:hint="eastAsia"/>
          <w:color w:val="333333"/>
          <w:kern w:val="0"/>
          <w:sz w:val="32"/>
          <w:szCs w:val="32"/>
        </w:rPr>
        <w:t>号</w:t>
      </w:r>
      <w:r w:rsidR="0098691D" w:rsidRPr="006C552C">
        <w:rPr>
          <w:rFonts w:ascii="仿宋" w:eastAsia="仿宋" w:hAnsi="仿宋" w:cs="宋体" w:hint="eastAsia"/>
          <w:color w:val="333333"/>
          <w:kern w:val="0"/>
          <w:sz w:val="32"/>
          <w:szCs w:val="32"/>
        </w:rPr>
        <w:t>相一致。</w:t>
      </w:r>
    </w:p>
    <w:p w:rsidR="009578B1"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lastRenderedPageBreak/>
        <w:t>（四）</w:t>
      </w:r>
      <w:r w:rsidR="00303C81" w:rsidRPr="006C552C">
        <w:rPr>
          <w:rFonts w:ascii="仿宋" w:eastAsia="仿宋" w:hAnsi="仿宋" w:cs="宋体" w:hint="eastAsia"/>
          <w:color w:val="333333"/>
          <w:kern w:val="0"/>
          <w:sz w:val="32"/>
          <w:szCs w:val="32"/>
        </w:rPr>
        <w:t>同一建设</w:t>
      </w:r>
      <w:r w:rsidR="00E76E0D" w:rsidRPr="006C552C">
        <w:rPr>
          <w:rFonts w:ascii="仿宋" w:eastAsia="仿宋" w:hAnsi="仿宋" w:cs="宋体" w:hint="eastAsia"/>
          <w:color w:val="333333"/>
          <w:kern w:val="0"/>
          <w:sz w:val="32"/>
          <w:szCs w:val="32"/>
        </w:rPr>
        <w:t>工程项目</w:t>
      </w:r>
      <w:r w:rsidR="00303C81" w:rsidRPr="006C552C">
        <w:rPr>
          <w:rFonts w:ascii="仿宋" w:eastAsia="仿宋" w:hAnsi="仿宋" w:cs="宋体" w:hint="eastAsia"/>
          <w:color w:val="333333"/>
          <w:kern w:val="0"/>
          <w:sz w:val="32"/>
          <w:szCs w:val="32"/>
        </w:rPr>
        <w:t>的电子档案应存放在同一个文件夹内，文件夹以</w:t>
      </w:r>
      <w:r w:rsidR="00EE2388" w:rsidRPr="006C552C">
        <w:rPr>
          <w:rFonts w:ascii="仿宋" w:eastAsia="仿宋" w:hAnsi="仿宋" w:cs="宋体" w:hint="eastAsia"/>
          <w:color w:val="333333"/>
          <w:kern w:val="0"/>
          <w:sz w:val="32"/>
          <w:szCs w:val="32"/>
        </w:rPr>
        <w:t>建设</w:t>
      </w:r>
      <w:r w:rsidR="00861896" w:rsidRPr="006C552C">
        <w:rPr>
          <w:rFonts w:ascii="仿宋" w:eastAsia="仿宋" w:hAnsi="仿宋" w:cs="宋体" w:hint="eastAsia"/>
          <w:color w:val="333333"/>
          <w:kern w:val="0"/>
          <w:sz w:val="32"/>
          <w:szCs w:val="32"/>
        </w:rPr>
        <w:t>工程</w:t>
      </w:r>
      <w:r w:rsidR="00303C81" w:rsidRPr="006C552C">
        <w:rPr>
          <w:rFonts w:ascii="仿宋" w:eastAsia="仿宋" w:hAnsi="仿宋" w:cs="宋体" w:hint="eastAsia"/>
          <w:color w:val="333333"/>
          <w:kern w:val="0"/>
          <w:sz w:val="32"/>
          <w:szCs w:val="32"/>
        </w:rPr>
        <w:t>名称命名。</w:t>
      </w:r>
    </w:p>
    <w:p w:rsidR="009578B1" w:rsidRPr="006C552C" w:rsidRDefault="00007137" w:rsidP="006C552C">
      <w:pPr>
        <w:widowControl/>
        <w:ind w:firstLineChars="200" w:firstLine="643"/>
        <w:jc w:val="left"/>
        <w:rPr>
          <w:rFonts w:ascii="仿宋" w:eastAsia="仿宋" w:hAnsi="仿宋" w:cs="宋体"/>
          <w:b/>
          <w:color w:val="333333"/>
          <w:kern w:val="0"/>
          <w:sz w:val="32"/>
          <w:szCs w:val="32"/>
        </w:rPr>
      </w:pPr>
      <w:r w:rsidRPr="006C552C">
        <w:rPr>
          <w:rFonts w:ascii="仿宋" w:eastAsia="仿宋" w:hAnsi="仿宋" w:cs="宋体" w:hint="eastAsia"/>
          <w:b/>
          <w:color w:val="333333"/>
          <w:kern w:val="0"/>
          <w:sz w:val="32"/>
          <w:szCs w:val="32"/>
        </w:rPr>
        <w:t>五</w:t>
      </w:r>
      <w:r w:rsidR="007C1A3F" w:rsidRPr="006C552C">
        <w:rPr>
          <w:rFonts w:ascii="仿宋" w:eastAsia="仿宋" w:hAnsi="仿宋" w:cs="宋体" w:hint="eastAsia"/>
          <w:b/>
          <w:color w:val="333333"/>
          <w:kern w:val="0"/>
          <w:sz w:val="32"/>
          <w:szCs w:val="32"/>
        </w:rPr>
        <w:t>、</w:t>
      </w:r>
      <w:r w:rsidR="00EE2388" w:rsidRPr="006C552C">
        <w:rPr>
          <w:rFonts w:ascii="仿宋" w:eastAsia="仿宋" w:hAnsi="仿宋" w:cs="宋体" w:hint="eastAsia"/>
          <w:b/>
          <w:color w:val="333333"/>
          <w:kern w:val="0"/>
          <w:sz w:val="32"/>
          <w:szCs w:val="32"/>
        </w:rPr>
        <w:t>建设</w:t>
      </w:r>
      <w:r w:rsidR="006D7898" w:rsidRPr="006C552C">
        <w:rPr>
          <w:rFonts w:ascii="仿宋" w:eastAsia="仿宋" w:hAnsi="仿宋" w:cs="宋体" w:hint="eastAsia"/>
          <w:b/>
          <w:color w:val="333333"/>
          <w:kern w:val="0"/>
          <w:sz w:val="32"/>
          <w:szCs w:val="32"/>
        </w:rPr>
        <w:t>工程</w:t>
      </w:r>
      <w:r w:rsidR="007C1A3F" w:rsidRPr="006C552C">
        <w:rPr>
          <w:rFonts w:ascii="仿宋" w:eastAsia="仿宋" w:hAnsi="仿宋" w:cs="宋体" w:hint="eastAsia"/>
          <w:b/>
          <w:color w:val="333333"/>
          <w:kern w:val="0"/>
          <w:sz w:val="32"/>
          <w:szCs w:val="32"/>
        </w:rPr>
        <w:t>电子档案的质量</w:t>
      </w:r>
      <w:r w:rsidR="006D7898" w:rsidRPr="006C552C">
        <w:rPr>
          <w:rFonts w:ascii="仿宋" w:eastAsia="仿宋" w:hAnsi="仿宋" w:cs="宋体" w:hint="eastAsia"/>
          <w:b/>
          <w:color w:val="333333"/>
          <w:kern w:val="0"/>
          <w:sz w:val="32"/>
          <w:szCs w:val="32"/>
        </w:rPr>
        <w:t>技术</w:t>
      </w:r>
      <w:r w:rsidR="007C1A3F" w:rsidRPr="006C552C">
        <w:rPr>
          <w:rFonts w:ascii="仿宋" w:eastAsia="仿宋" w:hAnsi="仿宋" w:cs="宋体" w:hint="eastAsia"/>
          <w:b/>
          <w:color w:val="333333"/>
          <w:kern w:val="0"/>
          <w:sz w:val="32"/>
          <w:szCs w:val="32"/>
        </w:rPr>
        <w:t>要求</w:t>
      </w:r>
      <w:r w:rsidR="006D7898" w:rsidRPr="006C552C">
        <w:rPr>
          <w:rFonts w:ascii="仿宋" w:eastAsia="仿宋" w:hAnsi="仿宋" w:cs="宋体" w:hint="eastAsia"/>
          <w:b/>
          <w:color w:val="333333"/>
          <w:kern w:val="0"/>
          <w:sz w:val="32"/>
          <w:szCs w:val="32"/>
        </w:rPr>
        <w:t>：</w:t>
      </w:r>
    </w:p>
    <w:p w:rsidR="000228BC"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（一）</w:t>
      </w:r>
      <w:r w:rsidR="000228BC" w:rsidRPr="006C552C">
        <w:rPr>
          <w:rFonts w:ascii="仿宋" w:eastAsia="仿宋" w:hAnsi="仿宋" w:cs="宋体" w:hint="eastAsia"/>
          <w:color w:val="333333"/>
          <w:kern w:val="0"/>
          <w:sz w:val="32"/>
          <w:szCs w:val="32"/>
        </w:rPr>
        <w:t>文字和图纸均</w:t>
      </w:r>
      <w:r w:rsidR="009701AA" w:rsidRPr="006C552C">
        <w:rPr>
          <w:rFonts w:ascii="仿宋" w:eastAsia="仿宋" w:hAnsi="仿宋" w:cs="宋体" w:hint="eastAsia"/>
          <w:color w:val="333333"/>
          <w:kern w:val="0"/>
          <w:sz w:val="32"/>
          <w:szCs w:val="32"/>
        </w:rPr>
        <w:t>采用</w:t>
      </w:r>
      <w:r w:rsidR="009578B1" w:rsidRPr="006C552C">
        <w:rPr>
          <w:rFonts w:ascii="仿宋" w:eastAsia="仿宋" w:hAnsi="仿宋" w:cs="宋体" w:hint="eastAsia"/>
          <w:color w:val="333333"/>
          <w:kern w:val="0"/>
          <w:sz w:val="32"/>
          <w:szCs w:val="32"/>
        </w:rPr>
        <w:t>24</w:t>
      </w:r>
      <w:r w:rsidR="009701AA" w:rsidRPr="006C552C">
        <w:rPr>
          <w:rFonts w:ascii="仿宋" w:eastAsia="仿宋" w:hAnsi="仿宋" w:cs="宋体" w:hint="eastAsia"/>
          <w:color w:val="333333"/>
          <w:kern w:val="0"/>
          <w:sz w:val="32"/>
          <w:szCs w:val="32"/>
        </w:rPr>
        <w:t>位</w:t>
      </w:r>
      <w:r w:rsidR="009578B1" w:rsidRPr="006C552C">
        <w:rPr>
          <w:rFonts w:ascii="仿宋" w:eastAsia="仿宋" w:hAnsi="仿宋" w:cs="宋体" w:hint="eastAsia"/>
          <w:color w:val="333333"/>
          <w:kern w:val="0"/>
          <w:sz w:val="32"/>
          <w:szCs w:val="32"/>
        </w:rPr>
        <w:t>彩色</w:t>
      </w:r>
      <w:r w:rsidRPr="006C552C">
        <w:rPr>
          <w:rFonts w:ascii="仿宋" w:eastAsia="仿宋" w:hAnsi="仿宋" w:cs="宋体" w:hint="eastAsia"/>
          <w:color w:val="333333"/>
          <w:kern w:val="0"/>
          <w:sz w:val="32"/>
          <w:szCs w:val="32"/>
        </w:rPr>
        <w:t>扫描。</w:t>
      </w:r>
    </w:p>
    <w:p w:rsidR="009578B1"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（二）</w:t>
      </w:r>
      <w:r w:rsidR="000228BC" w:rsidRPr="006C552C">
        <w:rPr>
          <w:rFonts w:ascii="仿宋" w:eastAsia="仿宋" w:hAnsi="仿宋" w:cs="Segoe UI"/>
          <w:color w:val="2A333C"/>
          <w:kern w:val="0"/>
          <w:sz w:val="32"/>
          <w:szCs w:val="32"/>
        </w:rPr>
        <w:t>扫描分辨率≥300 dpi，</w:t>
      </w:r>
      <w:r w:rsidR="009578B1" w:rsidRPr="006C552C">
        <w:rPr>
          <w:rFonts w:ascii="仿宋" w:eastAsia="仿宋" w:hAnsi="仿宋" w:cs="宋体" w:hint="eastAsia"/>
          <w:color w:val="333333"/>
          <w:kern w:val="0"/>
          <w:sz w:val="32"/>
          <w:szCs w:val="32"/>
        </w:rPr>
        <w:t>按1:1的比例进行扫描，</w:t>
      </w:r>
      <w:r w:rsidR="00433E5B" w:rsidRPr="006C552C">
        <w:rPr>
          <w:rFonts w:ascii="仿宋" w:eastAsia="仿宋" w:hAnsi="仿宋" w:cs="宋体" w:hint="eastAsia"/>
          <w:color w:val="333333"/>
          <w:kern w:val="0"/>
          <w:sz w:val="32"/>
          <w:szCs w:val="32"/>
        </w:rPr>
        <w:t>格式统一为</w:t>
      </w:r>
      <w:r w:rsidR="000228BC" w:rsidRPr="006C552C">
        <w:rPr>
          <w:rFonts w:ascii="仿宋" w:eastAsia="仿宋" w:hAnsi="仿宋" w:cs="宋体" w:hint="eastAsia"/>
          <w:color w:val="333333"/>
          <w:kern w:val="0"/>
          <w:sz w:val="32"/>
          <w:szCs w:val="32"/>
        </w:rPr>
        <w:t>P</w:t>
      </w:r>
      <w:r w:rsidR="006C552C" w:rsidRPr="006C552C">
        <w:rPr>
          <w:rFonts w:ascii="仿宋" w:eastAsia="仿宋" w:hAnsi="仿宋" w:cs="宋体" w:hint="eastAsia"/>
          <w:color w:val="333333"/>
          <w:kern w:val="0"/>
          <w:sz w:val="32"/>
          <w:szCs w:val="32"/>
        </w:rPr>
        <w:t>D</w:t>
      </w:r>
      <w:r w:rsidR="000228BC" w:rsidRPr="006C552C">
        <w:rPr>
          <w:rFonts w:ascii="仿宋" w:eastAsia="仿宋" w:hAnsi="仿宋" w:cs="宋体" w:hint="eastAsia"/>
          <w:color w:val="333333"/>
          <w:kern w:val="0"/>
          <w:sz w:val="32"/>
          <w:szCs w:val="32"/>
        </w:rPr>
        <w:t>F</w:t>
      </w:r>
      <w:r w:rsidR="009578B1" w:rsidRPr="006C552C">
        <w:rPr>
          <w:rFonts w:ascii="仿宋" w:eastAsia="仿宋" w:hAnsi="仿宋" w:cs="宋体" w:hint="eastAsia"/>
          <w:color w:val="333333"/>
          <w:kern w:val="0"/>
          <w:sz w:val="32"/>
          <w:szCs w:val="32"/>
        </w:rPr>
        <w:t>。</w:t>
      </w:r>
    </w:p>
    <w:p w:rsidR="009578B1"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（三）</w:t>
      </w:r>
      <w:r w:rsidR="009578B1" w:rsidRPr="006C552C">
        <w:rPr>
          <w:rFonts w:ascii="仿宋" w:eastAsia="仿宋" w:hAnsi="仿宋" w:cs="宋体" w:hint="eastAsia"/>
          <w:color w:val="333333"/>
          <w:kern w:val="0"/>
          <w:sz w:val="32"/>
          <w:szCs w:val="32"/>
        </w:rPr>
        <w:t>扫描件应做到图像清晰、完整、不偏斜、不失真、不漏页</w:t>
      </w:r>
      <w:r w:rsidR="000228BC" w:rsidRPr="006C552C">
        <w:rPr>
          <w:rFonts w:ascii="仿宋" w:eastAsia="仿宋" w:hAnsi="仿宋" w:cs="宋体" w:hint="eastAsia"/>
          <w:color w:val="333333"/>
          <w:kern w:val="0"/>
          <w:sz w:val="32"/>
          <w:szCs w:val="32"/>
        </w:rPr>
        <w:t>、</w:t>
      </w:r>
      <w:r w:rsidR="000228BC" w:rsidRPr="006C552C">
        <w:rPr>
          <w:rFonts w:ascii="仿宋" w:eastAsia="仿宋" w:hAnsi="仿宋" w:cs="Segoe UI"/>
          <w:color w:val="2A333C"/>
          <w:kern w:val="0"/>
          <w:sz w:val="32"/>
          <w:szCs w:val="32"/>
        </w:rPr>
        <w:t>不影响图像的利用效果</w:t>
      </w:r>
      <w:r w:rsidR="009701AA" w:rsidRPr="006C552C">
        <w:rPr>
          <w:rFonts w:ascii="仿宋" w:eastAsia="仿宋" w:hAnsi="仿宋" w:cs="Segoe UI" w:hint="eastAsia"/>
          <w:color w:val="2A333C"/>
          <w:kern w:val="0"/>
          <w:sz w:val="32"/>
          <w:szCs w:val="32"/>
        </w:rPr>
        <w:t>。</w:t>
      </w:r>
      <w:r w:rsidR="000228BC" w:rsidRPr="006C552C">
        <w:rPr>
          <w:rFonts w:ascii="仿宋" w:eastAsia="仿宋" w:hAnsi="仿宋" w:cs="Segoe UI"/>
          <w:color w:val="2A333C"/>
          <w:kern w:val="0"/>
          <w:sz w:val="32"/>
          <w:szCs w:val="32"/>
        </w:rPr>
        <w:t>图像的倾斜﹤</w:t>
      </w:r>
      <w:r w:rsidR="009701AA" w:rsidRPr="006C552C">
        <w:rPr>
          <w:rFonts w:ascii="仿宋" w:eastAsia="仿宋" w:hAnsi="仿宋" w:cs="Segoe UI" w:hint="eastAsia"/>
          <w:color w:val="2A333C"/>
          <w:kern w:val="0"/>
          <w:sz w:val="32"/>
          <w:szCs w:val="32"/>
        </w:rPr>
        <w:t>3</w:t>
      </w:r>
      <w:r w:rsidR="000228BC" w:rsidRPr="006C552C">
        <w:rPr>
          <w:rFonts w:ascii="仿宋" w:eastAsia="仿宋" w:hAnsi="仿宋" w:cs="Segoe UI"/>
          <w:color w:val="2A333C"/>
          <w:kern w:val="0"/>
          <w:sz w:val="32"/>
          <w:szCs w:val="32"/>
        </w:rPr>
        <w:t>度，图像端正，无扭曲、无缺损。</w:t>
      </w:r>
      <w:r w:rsidR="009578B1" w:rsidRPr="006C552C">
        <w:rPr>
          <w:rFonts w:ascii="仿宋" w:eastAsia="仿宋" w:hAnsi="仿宋" w:cs="宋体" w:hint="eastAsia"/>
          <w:color w:val="333333"/>
          <w:kern w:val="0"/>
          <w:sz w:val="32"/>
          <w:szCs w:val="32"/>
        </w:rPr>
        <w:t>在纸质档案文字偏小、密集、模糊等特殊情况下，可适当提高分辨率进行扫描。</w:t>
      </w:r>
      <w:r w:rsidR="009701AA" w:rsidRPr="006C552C">
        <w:rPr>
          <w:rFonts w:ascii="仿宋" w:eastAsia="仿宋" w:hAnsi="仿宋" w:cs="宋体" w:hint="eastAsia"/>
          <w:color w:val="333333"/>
          <w:kern w:val="0"/>
          <w:sz w:val="32"/>
          <w:szCs w:val="32"/>
        </w:rPr>
        <w:t>图像在数字化过程中出现影响图像质量的黑点、黑线、黑框、黑边，应运用图像处理软件进行处理。</w:t>
      </w:r>
    </w:p>
    <w:p w:rsidR="000228BC" w:rsidRPr="006C552C" w:rsidRDefault="006D7898" w:rsidP="00E427D6">
      <w:pPr>
        <w:widowControl/>
        <w:ind w:firstLineChars="200" w:firstLine="640"/>
        <w:jc w:val="left"/>
        <w:rPr>
          <w:rFonts w:ascii="仿宋" w:eastAsia="仿宋" w:hAnsi="仿宋" w:cs="宋体"/>
          <w:color w:val="333333"/>
          <w:kern w:val="0"/>
          <w:sz w:val="32"/>
          <w:szCs w:val="32"/>
        </w:rPr>
      </w:pPr>
      <w:r w:rsidRPr="006C552C">
        <w:rPr>
          <w:rFonts w:ascii="仿宋" w:eastAsia="仿宋" w:hAnsi="仿宋" w:cs="Segoe UI" w:hint="eastAsia"/>
          <w:color w:val="2A333C"/>
          <w:kern w:val="0"/>
          <w:sz w:val="32"/>
          <w:szCs w:val="32"/>
        </w:rPr>
        <w:t>（四）</w:t>
      </w:r>
      <w:r w:rsidR="000228BC" w:rsidRPr="006C552C">
        <w:rPr>
          <w:rFonts w:ascii="仿宋" w:eastAsia="仿宋" w:hAnsi="仿宋" w:cs="宋体" w:hint="eastAsia"/>
          <w:color w:val="333333"/>
          <w:kern w:val="0"/>
          <w:sz w:val="32"/>
          <w:szCs w:val="32"/>
        </w:rPr>
        <w:t>扫描的图像应去除多余的白边，以缩小图像文件的容量，节省存储空间。</w:t>
      </w:r>
      <w:r w:rsidR="000228BC" w:rsidRPr="006C552C">
        <w:rPr>
          <w:rFonts w:ascii="仿宋" w:eastAsia="仿宋" w:hAnsi="仿宋" w:cs="Segoe UI"/>
          <w:color w:val="2A333C"/>
          <w:kern w:val="0"/>
          <w:sz w:val="32"/>
          <w:szCs w:val="32"/>
        </w:rPr>
        <w:t>在不影响档案真实性的前提下可利用数字化加工软件对扫描图像进行图像拼接、旋转、纠偏、裁边等处理</w:t>
      </w:r>
      <w:r w:rsidR="00433E5B" w:rsidRPr="006C552C">
        <w:rPr>
          <w:rFonts w:ascii="仿宋" w:eastAsia="仿宋" w:hAnsi="仿宋" w:cs="Segoe UI" w:hint="eastAsia"/>
          <w:kern w:val="0"/>
          <w:sz w:val="32"/>
          <w:szCs w:val="32"/>
        </w:rPr>
        <w:t>。</w:t>
      </w:r>
    </w:p>
    <w:p w:rsidR="009578B1" w:rsidRPr="006C552C" w:rsidRDefault="00007137" w:rsidP="006C552C">
      <w:pPr>
        <w:widowControl/>
        <w:shd w:val="clear" w:color="auto" w:fill="FFFFFF"/>
        <w:ind w:firstLineChars="200" w:firstLine="643"/>
        <w:jc w:val="left"/>
        <w:rPr>
          <w:rFonts w:ascii="仿宋" w:eastAsia="仿宋" w:hAnsi="仿宋" w:cs="宋体"/>
          <w:b/>
          <w:color w:val="333333"/>
          <w:kern w:val="0"/>
          <w:sz w:val="32"/>
          <w:szCs w:val="32"/>
        </w:rPr>
      </w:pPr>
      <w:r w:rsidRPr="006C552C">
        <w:rPr>
          <w:rFonts w:ascii="仿宋" w:eastAsia="仿宋" w:hAnsi="仿宋" w:cs="宋体" w:hint="eastAsia"/>
          <w:b/>
          <w:color w:val="333333"/>
          <w:kern w:val="0"/>
          <w:sz w:val="32"/>
          <w:szCs w:val="32"/>
        </w:rPr>
        <w:t>六</w:t>
      </w:r>
      <w:r w:rsidR="00B144A8" w:rsidRPr="006C552C">
        <w:rPr>
          <w:rFonts w:ascii="仿宋" w:eastAsia="仿宋" w:hAnsi="仿宋" w:cs="宋体" w:hint="eastAsia"/>
          <w:b/>
          <w:color w:val="333333"/>
          <w:kern w:val="0"/>
          <w:sz w:val="32"/>
          <w:szCs w:val="32"/>
        </w:rPr>
        <w:t>、电子档案</w:t>
      </w:r>
      <w:r w:rsidR="009E7B28" w:rsidRPr="006C552C">
        <w:rPr>
          <w:rFonts w:ascii="仿宋" w:eastAsia="仿宋" w:hAnsi="仿宋" w:cs="宋体" w:hint="eastAsia"/>
          <w:b/>
          <w:color w:val="333333"/>
          <w:kern w:val="0"/>
          <w:sz w:val="32"/>
          <w:szCs w:val="32"/>
        </w:rPr>
        <w:t>整理</w:t>
      </w:r>
      <w:r w:rsidR="006D7898" w:rsidRPr="006C552C">
        <w:rPr>
          <w:rFonts w:ascii="仿宋" w:eastAsia="仿宋" w:hAnsi="仿宋" w:cs="宋体" w:hint="eastAsia"/>
          <w:b/>
          <w:color w:val="333333"/>
          <w:kern w:val="0"/>
          <w:sz w:val="32"/>
          <w:szCs w:val="32"/>
        </w:rPr>
        <w:t>及移交</w:t>
      </w:r>
      <w:r w:rsidR="009E7B28" w:rsidRPr="006C552C">
        <w:rPr>
          <w:rFonts w:ascii="仿宋" w:eastAsia="仿宋" w:hAnsi="仿宋" w:cs="宋体" w:hint="eastAsia"/>
          <w:b/>
          <w:color w:val="333333"/>
          <w:kern w:val="0"/>
          <w:sz w:val="32"/>
          <w:szCs w:val="32"/>
        </w:rPr>
        <w:t>操作流程：</w:t>
      </w:r>
    </w:p>
    <w:p w:rsidR="009E7B28" w:rsidRPr="006C552C" w:rsidRDefault="006D7898" w:rsidP="00E427D6">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（一）</w:t>
      </w:r>
      <w:r w:rsidR="009E7B28" w:rsidRPr="006C552C">
        <w:rPr>
          <w:rFonts w:ascii="仿宋" w:eastAsia="仿宋" w:hAnsi="仿宋" w:cs="宋体" w:hint="eastAsia"/>
          <w:color w:val="333333"/>
          <w:kern w:val="0"/>
          <w:sz w:val="32"/>
          <w:szCs w:val="32"/>
        </w:rPr>
        <w:t>建设单位在整理</w:t>
      </w:r>
      <w:r w:rsidR="00A45DD2" w:rsidRPr="006C552C">
        <w:rPr>
          <w:rFonts w:ascii="仿宋" w:eastAsia="仿宋" w:hAnsi="仿宋" w:cs="宋体" w:hint="eastAsia"/>
          <w:color w:val="333333"/>
          <w:kern w:val="0"/>
          <w:sz w:val="32"/>
          <w:szCs w:val="32"/>
        </w:rPr>
        <w:t>电子</w:t>
      </w:r>
      <w:r w:rsidR="009E7B28" w:rsidRPr="006C552C">
        <w:rPr>
          <w:rFonts w:ascii="仿宋" w:eastAsia="仿宋" w:hAnsi="仿宋" w:cs="宋体" w:hint="eastAsia"/>
          <w:color w:val="333333"/>
          <w:kern w:val="0"/>
          <w:sz w:val="32"/>
          <w:szCs w:val="32"/>
        </w:rPr>
        <w:t>档案前</w:t>
      </w:r>
      <w:r w:rsidR="00B144A8" w:rsidRPr="006C552C">
        <w:rPr>
          <w:rFonts w:ascii="仿宋" w:eastAsia="仿宋" w:hAnsi="仿宋" w:cs="宋体" w:hint="eastAsia"/>
          <w:color w:val="333333"/>
          <w:kern w:val="0"/>
          <w:sz w:val="32"/>
          <w:szCs w:val="32"/>
        </w:rPr>
        <w:t>须</w:t>
      </w:r>
      <w:r w:rsidR="009E7B28" w:rsidRPr="006C552C">
        <w:rPr>
          <w:rFonts w:ascii="仿宋" w:eastAsia="仿宋" w:hAnsi="仿宋" w:cs="宋体" w:hint="eastAsia"/>
          <w:color w:val="333333"/>
          <w:kern w:val="0"/>
          <w:sz w:val="32"/>
          <w:szCs w:val="32"/>
        </w:rPr>
        <w:t>到河源市城</w:t>
      </w:r>
      <w:r w:rsidR="00A45DD2" w:rsidRPr="006C552C">
        <w:rPr>
          <w:rFonts w:ascii="仿宋" w:eastAsia="仿宋" w:hAnsi="仿宋" w:cs="宋体" w:hint="eastAsia"/>
          <w:color w:val="333333"/>
          <w:kern w:val="0"/>
          <w:sz w:val="32"/>
          <w:szCs w:val="32"/>
        </w:rPr>
        <w:t>市</w:t>
      </w:r>
      <w:r w:rsidR="009E7B28" w:rsidRPr="006C552C">
        <w:rPr>
          <w:rFonts w:ascii="仿宋" w:eastAsia="仿宋" w:hAnsi="仿宋" w:cs="宋体" w:hint="eastAsia"/>
          <w:color w:val="333333"/>
          <w:kern w:val="0"/>
          <w:sz w:val="32"/>
          <w:szCs w:val="32"/>
        </w:rPr>
        <w:t>建</w:t>
      </w:r>
      <w:r w:rsidR="00A45DD2" w:rsidRPr="006C552C">
        <w:rPr>
          <w:rFonts w:ascii="仿宋" w:eastAsia="仿宋" w:hAnsi="仿宋" w:cs="宋体" w:hint="eastAsia"/>
          <w:color w:val="333333"/>
          <w:kern w:val="0"/>
          <w:sz w:val="32"/>
          <w:szCs w:val="32"/>
        </w:rPr>
        <w:t>设</w:t>
      </w:r>
      <w:r w:rsidR="009E7B28" w:rsidRPr="006C552C">
        <w:rPr>
          <w:rFonts w:ascii="仿宋" w:eastAsia="仿宋" w:hAnsi="仿宋" w:cs="宋体" w:hint="eastAsia"/>
          <w:color w:val="333333"/>
          <w:kern w:val="0"/>
          <w:sz w:val="32"/>
          <w:szCs w:val="32"/>
        </w:rPr>
        <w:t>档案馆报备，申请《河源市城建档案管理</w:t>
      </w:r>
      <w:r w:rsidR="00B144A8" w:rsidRPr="006C552C">
        <w:rPr>
          <w:rFonts w:ascii="仿宋" w:eastAsia="仿宋" w:hAnsi="仿宋" w:cs="宋体" w:hint="eastAsia"/>
          <w:color w:val="333333"/>
          <w:kern w:val="0"/>
          <w:sz w:val="32"/>
          <w:szCs w:val="32"/>
        </w:rPr>
        <w:t>系统</w:t>
      </w:r>
      <w:r w:rsidR="009E7B28" w:rsidRPr="006C552C">
        <w:rPr>
          <w:rFonts w:ascii="仿宋" w:eastAsia="仿宋" w:hAnsi="仿宋" w:cs="宋体" w:hint="eastAsia"/>
          <w:color w:val="333333"/>
          <w:kern w:val="0"/>
          <w:sz w:val="32"/>
          <w:szCs w:val="32"/>
        </w:rPr>
        <w:t>》</w:t>
      </w:r>
      <w:r w:rsidR="00B144A8" w:rsidRPr="006C552C">
        <w:rPr>
          <w:rFonts w:ascii="仿宋" w:eastAsia="仿宋" w:hAnsi="仿宋" w:cs="宋体" w:hint="eastAsia"/>
          <w:color w:val="333333"/>
          <w:kern w:val="0"/>
          <w:sz w:val="32"/>
          <w:szCs w:val="32"/>
        </w:rPr>
        <w:t>登录</w:t>
      </w:r>
      <w:r w:rsidR="009E7B28" w:rsidRPr="006C552C">
        <w:rPr>
          <w:rFonts w:ascii="仿宋" w:eastAsia="仿宋" w:hAnsi="仿宋" w:cs="宋体" w:hint="eastAsia"/>
          <w:color w:val="333333"/>
          <w:kern w:val="0"/>
          <w:sz w:val="32"/>
          <w:szCs w:val="32"/>
        </w:rPr>
        <w:t>账号。</w:t>
      </w:r>
    </w:p>
    <w:p w:rsidR="00985B89" w:rsidRPr="006C552C" w:rsidRDefault="006D7898" w:rsidP="00E427D6">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（二）</w:t>
      </w:r>
      <w:r w:rsidR="00985B89" w:rsidRPr="006C552C">
        <w:rPr>
          <w:rFonts w:ascii="仿宋" w:eastAsia="仿宋" w:hAnsi="仿宋" w:cs="宋体" w:hint="eastAsia"/>
          <w:color w:val="333333"/>
          <w:kern w:val="0"/>
          <w:sz w:val="32"/>
          <w:szCs w:val="32"/>
        </w:rPr>
        <w:t>收集、整理纸质文件及电子文件。</w:t>
      </w:r>
    </w:p>
    <w:p w:rsidR="007109ED" w:rsidRPr="006C552C" w:rsidRDefault="006D7898" w:rsidP="00985B89">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lastRenderedPageBreak/>
        <w:t>（三）</w:t>
      </w:r>
      <w:r w:rsidR="009E7B28" w:rsidRPr="006C552C">
        <w:rPr>
          <w:rFonts w:ascii="仿宋" w:eastAsia="仿宋" w:hAnsi="仿宋" w:cs="宋体" w:hint="eastAsia"/>
          <w:color w:val="333333"/>
          <w:kern w:val="0"/>
          <w:sz w:val="32"/>
          <w:szCs w:val="32"/>
        </w:rPr>
        <w:t>纸质档案</w:t>
      </w:r>
      <w:r w:rsidR="006E2B5C" w:rsidRPr="006C552C">
        <w:rPr>
          <w:rFonts w:ascii="仿宋" w:eastAsia="仿宋" w:hAnsi="仿宋" w:cs="宋体" w:hint="eastAsia"/>
          <w:color w:val="333333"/>
          <w:kern w:val="0"/>
          <w:sz w:val="32"/>
          <w:szCs w:val="32"/>
        </w:rPr>
        <w:t>整理立卷</w:t>
      </w:r>
      <w:r w:rsidR="00433E5B" w:rsidRPr="006C552C">
        <w:rPr>
          <w:rFonts w:ascii="仿宋" w:eastAsia="仿宋" w:hAnsi="仿宋" w:cs="宋体" w:hint="eastAsia"/>
          <w:color w:val="333333"/>
          <w:kern w:val="0"/>
          <w:sz w:val="32"/>
          <w:szCs w:val="32"/>
        </w:rPr>
        <w:t>后</w:t>
      </w:r>
      <w:r w:rsidR="006E2B5C" w:rsidRPr="006C552C">
        <w:rPr>
          <w:rFonts w:ascii="仿宋" w:eastAsia="仿宋" w:hAnsi="仿宋" w:cs="宋体" w:hint="eastAsia"/>
          <w:color w:val="333333"/>
          <w:kern w:val="0"/>
          <w:sz w:val="32"/>
          <w:szCs w:val="32"/>
        </w:rPr>
        <w:t>，</w:t>
      </w:r>
      <w:r w:rsidR="00B144A8" w:rsidRPr="006C552C">
        <w:rPr>
          <w:rFonts w:ascii="仿宋" w:eastAsia="仿宋" w:hAnsi="仿宋" w:cs="宋体" w:hint="eastAsia"/>
          <w:color w:val="333333"/>
          <w:kern w:val="0"/>
          <w:sz w:val="32"/>
          <w:szCs w:val="32"/>
        </w:rPr>
        <w:t>在</w:t>
      </w:r>
      <w:r w:rsidR="009E7B28" w:rsidRPr="006C552C">
        <w:rPr>
          <w:rFonts w:ascii="仿宋" w:eastAsia="仿宋" w:hAnsi="仿宋" w:cs="宋体" w:hint="eastAsia"/>
          <w:color w:val="333333"/>
          <w:kern w:val="0"/>
          <w:sz w:val="32"/>
          <w:szCs w:val="32"/>
        </w:rPr>
        <w:t>互联网登录《河源市城建档案管理</w:t>
      </w:r>
      <w:r w:rsidRPr="006C552C">
        <w:rPr>
          <w:rFonts w:ascii="仿宋" w:eastAsia="仿宋" w:hAnsi="仿宋" w:cs="宋体" w:hint="eastAsia"/>
          <w:color w:val="333333"/>
          <w:kern w:val="0"/>
          <w:sz w:val="32"/>
          <w:szCs w:val="32"/>
        </w:rPr>
        <w:t>系统</w:t>
      </w:r>
      <w:r w:rsidR="009E7B28" w:rsidRPr="006C552C">
        <w:rPr>
          <w:rFonts w:ascii="仿宋" w:eastAsia="仿宋" w:hAnsi="仿宋" w:cs="宋体" w:hint="eastAsia"/>
          <w:color w:val="333333"/>
          <w:kern w:val="0"/>
          <w:sz w:val="32"/>
          <w:szCs w:val="32"/>
        </w:rPr>
        <w:t>》</w:t>
      </w:r>
      <w:r w:rsidR="000F570E" w:rsidRPr="006C552C">
        <w:rPr>
          <w:rFonts w:ascii="仿宋" w:eastAsia="仿宋" w:hAnsi="仿宋" w:cs="宋体" w:hint="eastAsia"/>
          <w:color w:val="333333"/>
          <w:kern w:val="0"/>
          <w:sz w:val="32"/>
          <w:szCs w:val="32"/>
        </w:rPr>
        <w:t>，</w:t>
      </w:r>
      <w:r w:rsidR="00433E5B" w:rsidRPr="006C552C">
        <w:rPr>
          <w:rFonts w:ascii="仿宋" w:eastAsia="仿宋" w:hAnsi="仿宋" w:cs="宋体" w:hint="eastAsia"/>
          <w:color w:val="333333"/>
          <w:kern w:val="0"/>
          <w:sz w:val="32"/>
          <w:szCs w:val="32"/>
        </w:rPr>
        <w:t>按</w:t>
      </w:r>
      <w:r w:rsidR="00985B89" w:rsidRPr="006C552C">
        <w:rPr>
          <w:rFonts w:ascii="仿宋" w:eastAsia="仿宋" w:hAnsi="仿宋" w:cs="宋体" w:hint="eastAsia"/>
          <w:color w:val="333333"/>
          <w:kern w:val="0"/>
          <w:sz w:val="32"/>
          <w:szCs w:val="32"/>
        </w:rPr>
        <w:t>照</w:t>
      </w:r>
      <w:r w:rsidR="00421DC5" w:rsidRPr="006C552C">
        <w:rPr>
          <w:rFonts w:ascii="仿宋" w:eastAsia="仿宋" w:hAnsi="仿宋" w:cs="宋体" w:hint="eastAsia"/>
          <w:color w:val="333333"/>
          <w:kern w:val="0"/>
          <w:sz w:val="32"/>
          <w:szCs w:val="32"/>
        </w:rPr>
        <w:t>《河源市城建档案</w:t>
      </w:r>
      <w:r w:rsidR="007109ED" w:rsidRPr="006C552C">
        <w:rPr>
          <w:rFonts w:ascii="仿宋" w:eastAsia="仿宋" w:hAnsi="仿宋" w:cs="宋体" w:hint="eastAsia"/>
          <w:color w:val="333333"/>
          <w:kern w:val="0"/>
          <w:sz w:val="32"/>
          <w:szCs w:val="32"/>
        </w:rPr>
        <w:t>管理系统操作手册》</w:t>
      </w:r>
      <w:r w:rsidRPr="006C552C">
        <w:rPr>
          <w:rFonts w:ascii="仿宋" w:eastAsia="仿宋" w:hAnsi="仿宋" w:cs="宋体" w:hint="eastAsia"/>
          <w:color w:val="333333"/>
          <w:kern w:val="0"/>
          <w:sz w:val="32"/>
          <w:szCs w:val="32"/>
        </w:rPr>
        <w:t>的</w:t>
      </w:r>
      <w:r w:rsidR="00985B89" w:rsidRPr="006C552C">
        <w:rPr>
          <w:rFonts w:ascii="仿宋" w:eastAsia="仿宋" w:hAnsi="仿宋" w:cs="宋体" w:hint="eastAsia"/>
          <w:color w:val="333333"/>
          <w:kern w:val="0"/>
          <w:sz w:val="32"/>
          <w:szCs w:val="32"/>
        </w:rPr>
        <w:t>要求</w:t>
      </w:r>
      <w:r w:rsidR="000F570E" w:rsidRPr="006C552C">
        <w:rPr>
          <w:rFonts w:ascii="仿宋" w:eastAsia="仿宋" w:hAnsi="仿宋" w:cs="宋体" w:hint="eastAsia"/>
          <w:color w:val="333333"/>
          <w:kern w:val="0"/>
          <w:sz w:val="32"/>
          <w:szCs w:val="32"/>
        </w:rPr>
        <w:t>著录</w:t>
      </w:r>
      <w:r w:rsidR="00985B89" w:rsidRPr="006C552C">
        <w:rPr>
          <w:rFonts w:ascii="仿宋" w:eastAsia="仿宋" w:hAnsi="仿宋" w:cs="宋体" w:hint="eastAsia"/>
          <w:color w:val="333333"/>
          <w:kern w:val="0"/>
          <w:sz w:val="32"/>
          <w:szCs w:val="32"/>
        </w:rPr>
        <w:t>建设工程</w:t>
      </w:r>
      <w:r w:rsidRPr="006C552C">
        <w:rPr>
          <w:rFonts w:ascii="仿宋" w:eastAsia="仿宋" w:hAnsi="仿宋" w:cs="宋体" w:hint="eastAsia"/>
          <w:color w:val="333333"/>
          <w:kern w:val="0"/>
          <w:sz w:val="32"/>
          <w:szCs w:val="32"/>
        </w:rPr>
        <w:t>有关数据</w:t>
      </w:r>
      <w:r w:rsidR="00A45DD2" w:rsidRPr="006C552C">
        <w:rPr>
          <w:rFonts w:ascii="仿宋" w:eastAsia="仿宋" w:hAnsi="仿宋" w:cs="宋体" w:hint="eastAsia"/>
          <w:color w:val="333333"/>
          <w:kern w:val="0"/>
          <w:sz w:val="32"/>
          <w:szCs w:val="32"/>
        </w:rPr>
        <w:t>信息</w:t>
      </w:r>
      <w:r w:rsidR="000F570E" w:rsidRPr="006C552C">
        <w:rPr>
          <w:rFonts w:ascii="仿宋" w:eastAsia="仿宋" w:hAnsi="仿宋" w:cs="宋体" w:hint="eastAsia"/>
          <w:color w:val="333333"/>
          <w:kern w:val="0"/>
          <w:sz w:val="32"/>
          <w:szCs w:val="32"/>
        </w:rPr>
        <w:t>。</w:t>
      </w:r>
    </w:p>
    <w:p w:rsidR="00C731EE" w:rsidRPr="006C552C" w:rsidRDefault="006D7898" w:rsidP="006E2B5C">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（四）</w:t>
      </w:r>
      <w:r w:rsidR="00C731EE" w:rsidRPr="006C552C">
        <w:rPr>
          <w:rFonts w:ascii="仿宋" w:eastAsia="仿宋" w:hAnsi="仿宋" w:cs="宋体" w:hint="eastAsia"/>
          <w:color w:val="333333"/>
          <w:kern w:val="0"/>
          <w:sz w:val="32"/>
          <w:szCs w:val="32"/>
        </w:rPr>
        <w:t>著录完成后生成、打印</w:t>
      </w:r>
      <w:r w:rsidRPr="006C552C">
        <w:rPr>
          <w:rFonts w:ascii="仿宋" w:eastAsia="仿宋" w:hAnsi="仿宋" w:cs="宋体" w:hint="eastAsia"/>
          <w:color w:val="333333"/>
          <w:kern w:val="0"/>
          <w:sz w:val="32"/>
          <w:szCs w:val="32"/>
        </w:rPr>
        <w:t>纸质</w:t>
      </w:r>
      <w:r w:rsidR="006C552C">
        <w:rPr>
          <w:rFonts w:ascii="仿宋" w:eastAsia="仿宋" w:hAnsi="仿宋" w:cs="宋体" w:hint="eastAsia"/>
          <w:color w:val="333333"/>
          <w:kern w:val="0"/>
          <w:sz w:val="32"/>
          <w:szCs w:val="32"/>
        </w:rPr>
        <w:t>案卷目录、</w:t>
      </w:r>
      <w:r w:rsidR="00C731EE" w:rsidRPr="006C552C">
        <w:rPr>
          <w:rFonts w:ascii="仿宋" w:eastAsia="仿宋" w:hAnsi="仿宋" w:cs="宋体" w:hint="eastAsia"/>
          <w:color w:val="333333"/>
          <w:kern w:val="0"/>
          <w:sz w:val="32"/>
          <w:szCs w:val="32"/>
        </w:rPr>
        <w:t>卷内目录</w:t>
      </w:r>
      <w:r w:rsidRPr="006C552C">
        <w:rPr>
          <w:rFonts w:ascii="仿宋" w:eastAsia="仿宋" w:hAnsi="仿宋" w:cs="宋体" w:hint="eastAsia"/>
          <w:color w:val="333333"/>
          <w:kern w:val="0"/>
          <w:sz w:val="32"/>
          <w:szCs w:val="32"/>
        </w:rPr>
        <w:t>、</w:t>
      </w:r>
      <w:r w:rsidR="006C552C" w:rsidRPr="006C552C">
        <w:rPr>
          <w:rFonts w:ascii="仿宋" w:eastAsia="仿宋" w:hAnsi="仿宋" w:cs="宋体" w:hint="eastAsia"/>
          <w:color w:val="333333"/>
          <w:kern w:val="0"/>
          <w:sz w:val="32"/>
          <w:szCs w:val="32"/>
        </w:rPr>
        <w:t>案卷</w:t>
      </w:r>
      <w:r w:rsidRPr="006C552C">
        <w:rPr>
          <w:rFonts w:ascii="仿宋" w:eastAsia="仿宋" w:hAnsi="仿宋" w:cs="宋体" w:hint="eastAsia"/>
          <w:color w:val="333333"/>
          <w:kern w:val="0"/>
          <w:sz w:val="32"/>
          <w:szCs w:val="32"/>
        </w:rPr>
        <w:t>封面、卷内备考表（封底）</w:t>
      </w:r>
      <w:r w:rsidR="00C731EE" w:rsidRPr="006C552C">
        <w:rPr>
          <w:rFonts w:ascii="仿宋" w:eastAsia="仿宋" w:hAnsi="仿宋" w:cs="宋体" w:hint="eastAsia"/>
          <w:color w:val="333333"/>
          <w:kern w:val="0"/>
          <w:sz w:val="32"/>
          <w:szCs w:val="32"/>
        </w:rPr>
        <w:t>。</w:t>
      </w:r>
    </w:p>
    <w:p w:rsidR="003D318B" w:rsidRPr="006C552C" w:rsidRDefault="006D7898" w:rsidP="006E2B5C">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（五）</w:t>
      </w:r>
      <w:r w:rsidR="00C731EE" w:rsidRPr="006C552C">
        <w:rPr>
          <w:rFonts w:ascii="仿宋" w:eastAsia="仿宋" w:hAnsi="仿宋" w:cs="宋体" w:hint="eastAsia"/>
          <w:color w:val="333333"/>
          <w:kern w:val="0"/>
          <w:sz w:val="32"/>
          <w:szCs w:val="32"/>
        </w:rPr>
        <w:t>整理</w:t>
      </w:r>
      <w:r w:rsidR="00433E5B" w:rsidRPr="006C552C">
        <w:rPr>
          <w:rFonts w:ascii="仿宋" w:eastAsia="仿宋" w:hAnsi="仿宋" w:cs="宋体" w:hint="eastAsia"/>
          <w:color w:val="333333"/>
          <w:kern w:val="0"/>
          <w:sz w:val="32"/>
          <w:szCs w:val="32"/>
        </w:rPr>
        <w:t>电子档案，</w:t>
      </w:r>
      <w:r w:rsidR="00C731EE" w:rsidRPr="006C552C">
        <w:rPr>
          <w:rFonts w:ascii="仿宋" w:eastAsia="仿宋" w:hAnsi="仿宋" w:cs="宋体" w:hint="eastAsia"/>
          <w:color w:val="333333"/>
          <w:kern w:val="0"/>
          <w:sz w:val="32"/>
          <w:szCs w:val="32"/>
        </w:rPr>
        <w:t>立卷后</w:t>
      </w:r>
      <w:r w:rsidRPr="006C552C">
        <w:rPr>
          <w:rFonts w:ascii="仿宋" w:eastAsia="仿宋" w:hAnsi="仿宋" w:cs="宋体" w:hint="eastAsia"/>
          <w:color w:val="333333"/>
          <w:kern w:val="0"/>
          <w:sz w:val="32"/>
          <w:szCs w:val="32"/>
        </w:rPr>
        <w:t>送</w:t>
      </w:r>
      <w:r w:rsidR="00433E5B" w:rsidRPr="006C552C">
        <w:rPr>
          <w:rFonts w:ascii="仿宋" w:eastAsia="仿宋" w:hAnsi="仿宋" w:cs="宋体" w:hint="eastAsia"/>
          <w:color w:val="333333"/>
          <w:kern w:val="0"/>
          <w:sz w:val="32"/>
          <w:szCs w:val="32"/>
        </w:rPr>
        <w:t>河源市城市建设档案馆</w:t>
      </w:r>
      <w:r w:rsidRPr="006C552C">
        <w:rPr>
          <w:rFonts w:ascii="仿宋" w:eastAsia="仿宋" w:hAnsi="仿宋" w:cs="宋体" w:hint="eastAsia"/>
          <w:color w:val="333333"/>
          <w:kern w:val="0"/>
          <w:sz w:val="32"/>
          <w:szCs w:val="32"/>
        </w:rPr>
        <w:t>审核</w:t>
      </w:r>
      <w:r w:rsidR="003D318B" w:rsidRPr="006C552C">
        <w:rPr>
          <w:rFonts w:ascii="仿宋" w:eastAsia="仿宋" w:hAnsi="仿宋" w:cs="宋体" w:hint="eastAsia"/>
          <w:color w:val="333333"/>
          <w:kern w:val="0"/>
          <w:sz w:val="32"/>
          <w:szCs w:val="32"/>
        </w:rPr>
        <w:t>。</w:t>
      </w:r>
    </w:p>
    <w:p w:rsidR="00A45DD2" w:rsidRPr="006C552C" w:rsidRDefault="006D7898" w:rsidP="00E427D6">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（六）</w:t>
      </w:r>
      <w:r w:rsidR="005D2DC8" w:rsidRPr="006C552C">
        <w:rPr>
          <w:rFonts w:ascii="仿宋" w:eastAsia="仿宋" w:hAnsi="仿宋" w:cs="宋体" w:hint="eastAsia"/>
          <w:color w:val="333333"/>
          <w:kern w:val="0"/>
          <w:sz w:val="32"/>
          <w:szCs w:val="32"/>
        </w:rPr>
        <w:t>电子档案审核通过后纸质档案</w:t>
      </w:r>
      <w:r w:rsidR="00A45DD2" w:rsidRPr="006C552C">
        <w:rPr>
          <w:rFonts w:ascii="仿宋" w:eastAsia="仿宋" w:hAnsi="仿宋" w:cs="宋体" w:hint="eastAsia"/>
          <w:color w:val="333333"/>
          <w:kern w:val="0"/>
          <w:sz w:val="32"/>
          <w:szCs w:val="32"/>
        </w:rPr>
        <w:t>装订、装盒</w:t>
      </w:r>
      <w:r w:rsidR="00C731EE" w:rsidRPr="006C552C">
        <w:rPr>
          <w:rFonts w:ascii="仿宋" w:eastAsia="仿宋" w:hAnsi="仿宋" w:cs="宋体" w:hint="eastAsia"/>
          <w:color w:val="333333"/>
          <w:kern w:val="0"/>
          <w:sz w:val="32"/>
          <w:szCs w:val="32"/>
        </w:rPr>
        <w:t>，</w:t>
      </w:r>
      <w:r w:rsidR="005D2DC8" w:rsidRPr="006C552C">
        <w:rPr>
          <w:rFonts w:ascii="仿宋" w:eastAsia="仿宋" w:hAnsi="仿宋" w:cs="宋体" w:hint="eastAsia"/>
          <w:color w:val="333333"/>
          <w:kern w:val="0"/>
          <w:sz w:val="32"/>
          <w:szCs w:val="32"/>
        </w:rPr>
        <w:t>移交</w:t>
      </w:r>
      <w:r w:rsidR="00C731EE" w:rsidRPr="006C552C">
        <w:rPr>
          <w:rFonts w:ascii="仿宋" w:eastAsia="仿宋" w:hAnsi="仿宋" w:cs="宋体" w:hint="eastAsia"/>
          <w:color w:val="333333"/>
          <w:kern w:val="0"/>
          <w:sz w:val="32"/>
          <w:szCs w:val="32"/>
        </w:rPr>
        <w:t>河源市城</w:t>
      </w:r>
      <w:r w:rsidR="008153E4" w:rsidRPr="006C552C">
        <w:rPr>
          <w:rFonts w:ascii="仿宋" w:eastAsia="仿宋" w:hAnsi="仿宋" w:cs="宋体" w:hint="eastAsia"/>
          <w:color w:val="333333"/>
          <w:kern w:val="0"/>
          <w:sz w:val="32"/>
          <w:szCs w:val="32"/>
        </w:rPr>
        <w:t>市</w:t>
      </w:r>
      <w:r w:rsidR="00C731EE" w:rsidRPr="006C552C">
        <w:rPr>
          <w:rFonts w:ascii="仿宋" w:eastAsia="仿宋" w:hAnsi="仿宋" w:cs="宋体" w:hint="eastAsia"/>
          <w:color w:val="333333"/>
          <w:kern w:val="0"/>
          <w:sz w:val="32"/>
          <w:szCs w:val="32"/>
        </w:rPr>
        <w:t>建</w:t>
      </w:r>
      <w:r w:rsidR="008153E4" w:rsidRPr="006C552C">
        <w:rPr>
          <w:rFonts w:ascii="仿宋" w:eastAsia="仿宋" w:hAnsi="仿宋" w:cs="宋体" w:hint="eastAsia"/>
          <w:color w:val="333333"/>
          <w:kern w:val="0"/>
          <w:sz w:val="32"/>
          <w:szCs w:val="32"/>
        </w:rPr>
        <w:t>设</w:t>
      </w:r>
      <w:r w:rsidR="00C731EE" w:rsidRPr="006C552C">
        <w:rPr>
          <w:rFonts w:ascii="仿宋" w:eastAsia="仿宋" w:hAnsi="仿宋" w:cs="宋体" w:hint="eastAsia"/>
          <w:color w:val="333333"/>
          <w:kern w:val="0"/>
          <w:sz w:val="32"/>
          <w:szCs w:val="32"/>
        </w:rPr>
        <w:t>档案馆</w:t>
      </w:r>
      <w:r w:rsidR="00A45DD2" w:rsidRPr="006C552C">
        <w:rPr>
          <w:rFonts w:ascii="仿宋" w:eastAsia="仿宋" w:hAnsi="仿宋" w:cs="宋体" w:hint="eastAsia"/>
          <w:color w:val="333333"/>
          <w:kern w:val="0"/>
          <w:sz w:val="32"/>
          <w:szCs w:val="32"/>
        </w:rPr>
        <w:t>。</w:t>
      </w:r>
    </w:p>
    <w:p w:rsidR="00C731EE" w:rsidRPr="006C552C" w:rsidRDefault="006D7898" w:rsidP="00CD2B32">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（七）电子档案及纸质档案在建设工程</w:t>
      </w:r>
      <w:r w:rsidR="008153E4" w:rsidRPr="006C552C">
        <w:rPr>
          <w:rFonts w:ascii="仿宋" w:eastAsia="仿宋" w:hAnsi="仿宋" w:cs="宋体" w:hint="eastAsia"/>
          <w:color w:val="333333"/>
          <w:kern w:val="0"/>
          <w:sz w:val="32"/>
          <w:szCs w:val="32"/>
        </w:rPr>
        <w:t>竣工验收</w:t>
      </w:r>
      <w:r w:rsidRPr="006C552C">
        <w:rPr>
          <w:rFonts w:ascii="仿宋" w:eastAsia="仿宋" w:hAnsi="仿宋" w:cs="宋体" w:hint="eastAsia"/>
          <w:color w:val="333333"/>
          <w:kern w:val="0"/>
          <w:sz w:val="32"/>
          <w:szCs w:val="32"/>
        </w:rPr>
        <w:t>备案后3个月内必须全部完成移交河源市城市建设档案馆。</w:t>
      </w:r>
    </w:p>
    <w:p w:rsidR="006D7898" w:rsidRPr="006C552C" w:rsidRDefault="006C552C" w:rsidP="006C552C">
      <w:pPr>
        <w:widowControl/>
        <w:shd w:val="clear" w:color="auto" w:fill="FFFFFF"/>
        <w:ind w:firstLineChars="200" w:firstLine="643"/>
        <w:jc w:val="left"/>
        <w:rPr>
          <w:rFonts w:ascii="仿宋" w:eastAsia="仿宋" w:hAnsi="仿宋" w:cs="宋体"/>
          <w:b/>
          <w:color w:val="333333"/>
          <w:kern w:val="0"/>
          <w:sz w:val="32"/>
          <w:szCs w:val="32"/>
        </w:rPr>
      </w:pPr>
      <w:r w:rsidRPr="006C552C">
        <w:rPr>
          <w:rFonts w:ascii="仿宋" w:eastAsia="仿宋" w:hAnsi="仿宋" w:cs="宋体" w:hint="eastAsia"/>
          <w:b/>
          <w:color w:val="333333"/>
          <w:kern w:val="0"/>
          <w:sz w:val="32"/>
          <w:szCs w:val="32"/>
        </w:rPr>
        <w:t>七</w:t>
      </w:r>
      <w:r w:rsidR="00E427D6" w:rsidRPr="006C552C">
        <w:rPr>
          <w:rFonts w:ascii="仿宋" w:eastAsia="仿宋" w:hAnsi="仿宋" w:cs="宋体" w:hint="eastAsia"/>
          <w:b/>
          <w:color w:val="333333"/>
          <w:kern w:val="0"/>
          <w:sz w:val="32"/>
          <w:szCs w:val="32"/>
        </w:rPr>
        <w:t>、</w:t>
      </w:r>
      <w:r w:rsidR="006D7898" w:rsidRPr="006C552C">
        <w:rPr>
          <w:rFonts w:ascii="仿宋" w:eastAsia="仿宋" w:hAnsi="仿宋" w:cs="宋体" w:hint="eastAsia"/>
          <w:b/>
          <w:color w:val="333333"/>
          <w:kern w:val="0"/>
          <w:sz w:val="32"/>
          <w:szCs w:val="32"/>
        </w:rPr>
        <w:t>电子档案移交方式：</w:t>
      </w:r>
    </w:p>
    <w:p w:rsidR="00CD2B32" w:rsidRPr="006C552C" w:rsidRDefault="00E427D6" w:rsidP="006D7898">
      <w:pPr>
        <w:widowControl/>
        <w:shd w:val="clear" w:color="auto" w:fill="FFFFFF"/>
        <w:ind w:firstLineChars="200" w:firstLine="640"/>
        <w:jc w:val="left"/>
        <w:rPr>
          <w:rFonts w:ascii="仿宋" w:eastAsia="仿宋" w:hAnsi="仿宋" w:cs="宋体"/>
          <w:color w:val="333333"/>
          <w:kern w:val="0"/>
          <w:sz w:val="32"/>
          <w:szCs w:val="32"/>
        </w:rPr>
      </w:pPr>
      <w:r w:rsidRPr="006C552C">
        <w:rPr>
          <w:rFonts w:ascii="仿宋" w:eastAsia="仿宋" w:hAnsi="仿宋" w:cs="宋体" w:hint="eastAsia"/>
          <w:color w:val="333333"/>
          <w:kern w:val="0"/>
          <w:sz w:val="32"/>
          <w:szCs w:val="32"/>
        </w:rPr>
        <w:t>电子档案</w:t>
      </w:r>
      <w:r w:rsidR="00CD2B32" w:rsidRPr="006C552C">
        <w:rPr>
          <w:rFonts w:ascii="仿宋" w:eastAsia="仿宋" w:hAnsi="仿宋" w:cs="Segoe UI"/>
          <w:color w:val="2A333C"/>
          <w:kern w:val="0"/>
          <w:sz w:val="32"/>
          <w:szCs w:val="32"/>
        </w:rPr>
        <w:t>采用离线</w:t>
      </w:r>
      <w:r w:rsidRPr="006C552C">
        <w:rPr>
          <w:rFonts w:ascii="仿宋" w:eastAsia="仿宋" w:hAnsi="仿宋" w:cs="Segoe UI"/>
          <w:color w:val="2A333C"/>
          <w:kern w:val="0"/>
          <w:sz w:val="32"/>
          <w:szCs w:val="32"/>
        </w:rPr>
        <w:t>移交，</w:t>
      </w:r>
      <w:r w:rsidR="006D7898" w:rsidRPr="006C552C">
        <w:rPr>
          <w:rFonts w:ascii="仿宋" w:eastAsia="仿宋" w:hAnsi="仿宋" w:cs="Segoe UI"/>
          <w:color w:val="2A333C"/>
          <w:kern w:val="0"/>
          <w:sz w:val="32"/>
          <w:szCs w:val="32"/>
        </w:rPr>
        <w:t>建设单位将整理好的电子档案拷贝在移动硬盘上报送</w:t>
      </w:r>
      <w:r w:rsidR="00CD2B32" w:rsidRPr="006C552C">
        <w:rPr>
          <w:rFonts w:ascii="仿宋" w:eastAsia="仿宋" w:hAnsi="仿宋" w:cs="Segoe UI"/>
          <w:color w:val="2A333C"/>
          <w:kern w:val="0"/>
          <w:sz w:val="32"/>
          <w:szCs w:val="32"/>
        </w:rPr>
        <w:t>河源市城市建设档案馆。</w:t>
      </w:r>
    </w:p>
    <w:p w:rsidR="007C1A3F" w:rsidRPr="006C552C" w:rsidRDefault="007C1A3F">
      <w:pPr>
        <w:widowControl/>
        <w:ind w:firstLineChars="200" w:firstLine="640"/>
        <w:jc w:val="left"/>
        <w:rPr>
          <w:rFonts w:ascii="仿宋" w:eastAsia="仿宋" w:hAnsi="仿宋"/>
          <w:sz w:val="32"/>
          <w:szCs w:val="32"/>
        </w:rPr>
      </w:pPr>
    </w:p>
    <w:sectPr w:rsidR="007C1A3F" w:rsidRPr="006C552C" w:rsidSect="0038289A">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90" w:rsidRDefault="007F3990" w:rsidP="001969E1">
      <w:r>
        <w:separator/>
      </w:r>
    </w:p>
  </w:endnote>
  <w:endnote w:type="continuationSeparator" w:id="0">
    <w:p w:rsidR="007F3990" w:rsidRDefault="007F3990" w:rsidP="0019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90" w:rsidRDefault="007F3990" w:rsidP="001969E1">
      <w:r>
        <w:separator/>
      </w:r>
    </w:p>
  </w:footnote>
  <w:footnote w:type="continuationSeparator" w:id="0">
    <w:p w:rsidR="007F3990" w:rsidRDefault="007F3990" w:rsidP="0019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7E5"/>
    <w:multiLevelType w:val="hybridMultilevel"/>
    <w:tmpl w:val="E654CC84"/>
    <w:lvl w:ilvl="0" w:tplc="738A19A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4D0B9F"/>
    <w:multiLevelType w:val="hybridMultilevel"/>
    <w:tmpl w:val="435EEDC6"/>
    <w:lvl w:ilvl="0" w:tplc="4392AA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5D6345"/>
    <w:multiLevelType w:val="hybridMultilevel"/>
    <w:tmpl w:val="AB6859B6"/>
    <w:lvl w:ilvl="0" w:tplc="B2EA538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EB34EC1"/>
    <w:multiLevelType w:val="hybridMultilevel"/>
    <w:tmpl w:val="2E98C214"/>
    <w:lvl w:ilvl="0" w:tplc="22E27BA0">
      <w:start w:val="1"/>
      <w:numFmt w:val="japaneseCounting"/>
      <w:lvlText w:val="%1、"/>
      <w:lvlJc w:val="left"/>
      <w:pPr>
        <w:ind w:left="1870" w:hanging="12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6"/>
    <w:rsid w:val="00007137"/>
    <w:rsid w:val="00011FA6"/>
    <w:rsid w:val="000228BC"/>
    <w:rsid w:val="00045EEA"/>
    <w:rsid w:val="00051886"/>
    <w:rsid w:val="000C4A3E"/>
    <w:rsid w:val="000F4283"/>
    <w:rsid w:val="000F570E"/>
    <w:rsid w:val="001969E1"/>
    <w:rsid w:val="001A00D0"/>
    <w:rsid w:val="001F4052"/>
    <w:rsid w:val="0023703F"/>
    <w:rsid w:val="002853A1"/>
    <w:rsid w:val="002E0C24"/>
    <w:rsid w:val="00303C81"/>
    <w:rsid w:val="00310E91"/>
    <w:rsid w:val="0038289A"/>
    <w:rsid w:val="003C3A1E"/>
    <w:rsid w:val="003D318B"/>
    <w:rsid w:val="00421DC5"/>
    <w:rsid w:val="00433E5B"/>
    <w:rsid w:val="0044582A"/>
    <w:rsid w:val="004537C5"/>
    <w:rsid w:val="00466E04"/>
    <w:rsid w:val="00511CB7"/>
    <w:rsid w:val="00576CE6"/>
    <w:rsid w:val="005D2DC8"/>
    <w:rsid w:val="00660013"/>
    <w:rsid w:val="006A076A"/>
    <w:rsid w:val="006C552C"/>
    <w:rsid w:val="006D51C8"/>
    <w:rsid w:val="006D7898"/>
    <w:rsid w:val="006E2B5C"/>
    <w:rsid w:val="007109ED"/>
    <w:rsid w:val="00722DD9"/>
    <w:rsid w:val="00762A58"/>
    <w:rsid w:val="00775DAD"/>
    <w:rsid w:val="007C1A3F"/>
    <w:rsid w:val="007E2CDD"/>
    <w:rsid w:val="007F3990"/>
    <w:rsid w:val="008153E4"/>
    <w:rsid w:val="00825516"/>
    <w:rsid w:val="008604FD"/>
    <w:rsid w:val="00861896"/>
    <w:rsid w:val="00861A1A"/>
    <w:rsid w:val="008A2FF3"/>
    <w:rsid w:val="009578B1"/>
    <w:rsid w:val="009701AA"/>
    <w:rsid w:val="00985B89"/>
    <w:rsid w:val="0098691D"/>
    <w:rsid w:val="009E7B28"/>
    <w:rsid w:val="009E7CB3"/>
    <w:rsid w:val="00A37B5B"/>
    <w:rsid w:val="00A45DD2"/>
    <w:rsid w:val="00A93803"/>
    <w:rsid w:val="00AC5B7D"/>
    <w:rsid w:val="00B144A8"/>
    <w:rsid w:val="00B334B3"/>
    <w:rsid w:val="00B349B7"/>
    <w:rsid w:val="00B505F2"/>
    <w:rsid w:val="00B61BCB"/>
    <w:rsid w:val="00C731EE"/>
    <w:rsid w:val="00CD2B32"/>
    <w:rsid w:val="00CE02A3"/>
    <w:rsid w:val="00DC628C"/>
    <w:rsid w:val="00E427D6"/>
    <w:rsid w:val="00E7478A"/>
    <w:rsid w:val="00E76E0D"/>
    <w:rsid w:val="00E916D8"/>
    <w:rsid w:val="00ED3768"/>
    <w:rsid w:val="00EE2388"/>
    <w:rsid w:val="00F45E8C"/>
    <w:rsid w:val="00F61F9E"/>
    <w:rsid w:val="00F710ED"/>
    <w:rsid w:val="00FB640B"/>
    <w:rsid w:val="00FC1BF0"/>
    <w:rsid w:val="00FE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2C815"/>
  <w15:docId w15:val="{82FC9EBF-730C-4731-B434-FDB351CB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7CB3"/>
    <w:pPr>
      <w:ind w:leftChars="2500" w:left="100"/>
    </w:pPr>
  </w:style>
  <w:style w:type="character" w:customStyle="1" w:styleId="a4">
    <w:name w:val="日期 字符"/>
    <w:basedOn w:val="a0"/>
    <w:link w:val="a3"/>
    <w:uiPriority w:val="99"/>
    <w:semiHidden/>
    <w:rsid w:val="009E7CB3"/>
  </w:style>
  <w:style w:type="paragraph" w:styleId="a5">
    <w:name w:val="header"/>
    <w:basedOn w:val="a"/>
    <w:link w:val="a6"/>
    <w:uiPriority w:val="99"/>
    <w:semiHidden/>
    <w:unhideWhenUsed/>
    <w:rsid w:val="001969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1969E1"/>
    <w:rPr>
      <w:sz w:val="18"/>
      <w:szCs w:val="18"/>
    </w:rPr>
  </w:style>
  <w:style w:type="paragraph" w:styleId="a7">
    <w:name w:val="footer"/>
    <w:basedOn w:val="a"/>
    <w:link w:val="a8"/>
    <w:uiPriority w:val="99"/>
    <w:semiHidden/>
    <w:unhideWhenUsed/>
    <w:rsid w:val="001969E1"/>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1969E1"/>
    <w:rPr>
      <w:sz w:val="18"/>
      <w:szCs w:val="18"/>
    </w:rPr>
  </w:style>
  <w:style w:type="paragraph" w:styleId="a9">
    <w:name w:val="List Paragraph"/>
    <w:basedOn w:val="a"/>
    <w:uiPriority w:val="34"/>
    <w:qFormat/>
    <w:rsid w:val="00A938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969</Characters>
  <Application>Microsoft Office Word</Application>
  <DocSecurity>0</DocSecurity>
  <Lines>8</Lines>
  <Paragraphs>2</Paragraphs>
  <ScaleCrop>false</ScaleCrop>
  <Company>Microsoft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Administrator</cp:lastModifiedBy>
  <cp:revision>2</cp:revision>
  <cp:lastPrinted>2020-04-20T07:36:00Z</cp:lastPrinted>
  <dcterms:created xsi:type="dcterms:W3CDTF">2020-04-24T07:29:00Z</dcterms:created>
  <dcterms:modified xsi:type="dcterms:W3CDTF">2020-04-24T07:29:00Z</dcterms:modified>
</cp:coreProperties>
</file>