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公示报告名称</w:t>
            </w:r>
          </w:p>
        </w:tc>
        <w:tc>
          <w:tcPr>
            <w:tcW w:w="639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意见人姓名或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意见单位名称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639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       *</w:t>
            </w:r>
          </w:p>
        </w:tc>
        <w:tc>
          <w:tcPr>
            <w:tcW w:w="639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详细通讯地址   *</w:t>
            </w:r>
          </w:p>
        </w:tc>
        <w:tc>
          <w:tcPr>
            <w:tcW w:w="639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邮政编码   *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13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移动电话   *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13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电子邮箱地址</w:t>
            </w:r>
          </w:p>
        </w:tc>
        <w:tc>
          <w:tcPr>
            <w:tcW w:w="639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现从事工作  *</w:t>
            </w:r>
          </w:p>
        </w:tc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专业教育背景</w:t>
            </w:r>
          </w:p>
        </w:tc>
        <w:tc>
          <w:tcPr>
            <w:tcW w:w="213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与公示报告相应矿业权的关系      *</w:t>
            </w:r>
          </w:p>
        </w:tc>
        <w:tc>
          <w:tcPr>
            <w:tcW w:w="639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对报告的具体意见，请诸条列述，准确表达：（详细内容可另附页）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1．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2．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3．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上述意见的依据，请诸项列述，准确表达：（需逐件附文字材料）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1．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2．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3．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声明：</w:t>
            </w:r>
          </w:p>
          <w:p>
            <w:pPr>
              <w:ind w:firstLine="300" w:firstLineChars="1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上述意见不存在恶意，本人对可能的后果负责。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700" w:firstLineChars="3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意见人个人签名                       意见单位法定代表人签字并加盖公章</w:t>
            </w:r>
          </w:p>
          <w:p>
            <w:pPr>
              <w:ind w:firstLine="700" w:firstLineChars="350"/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年    月     日</w:t>
            </w:r>
          </w:p>
        </w:tc>
      </w:tr>
    </w:tbl>
    <w:p>
      <w:r>
        <w:rPr>
          <w:rFonts w:hint="eastAsia"/>
        </w:rPr>
        <w:t>注：本意见表书面寄送有效。标记*的意见人信息未填写的，自然资源主管部门不予受理。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5"/>
    <w:rsid w:val="001560AD"/>
    <w:rsid w:val="002857C5"/>
    <w:rsid w:val="004904B8"/>
    <w:rsid w:val="005153F6"/>
    <w:rsid w:val="009E0023"/>
    <w:rsid w:val="1CA45517"/>
    <w:rsid w:val="2CA72DC7"/>
    <w:rsid w:val="47D777AD"/>
    <w:rsid w:val="49B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gtt</Company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2012-10-24T03:34:00Z</dcterms:created>
  <dc:creator>dkc</dc:creator>
  <cp:lastModifiedBy>Administrator</cp:lastModifiedBy>
  <dcterms:modified xsi:type="dcterms:W3CDTF">2024-06-19T13:43:39Z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03E19442F9EF4E6586DF7B6D5815B128</vt:lpwstr>
  </property>
</Properties>
</file>