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方正仿宋_GBK"/>
          <w:sz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仿宋_GBK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方正小标宋_GBK"/>
          <w:sz w:val="40"/>
          <w:lang w:eastAsia="zh-CN"/>
        </w:rPr>
      </w:pPr>
      <w:bookmarkStart w:id="0" w:name="_GoBack"/>
      <w:r>
        <w:rPr>
          <w:rFonts w:hint="eastAsia" w:ascii="宋体" w:hAnsi="宋体" w:eastAsia="方正小标宋_GBK"/>
          <w:sz w:val="40"/>
          <w:lang w:eastAsia="zh-CN"/>
        </w:rPr>
        <w:t>河源市机关事务管理局2024年考试录用公务员拟录用人员名单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方正小标宋_GBK"/>
          <w:sz w:val="40"/>
          <w:lang w:eastAsia="zh-CN"/>
        </w:rPr>
      </w:pP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725"/>
        <w:gridCol w:w="1738"/>
        <w:gridCol w:w="2012"/>
        <w:gridCol w:w="2050"/>
        <w:gridCol w:w="812"/>
        <w:gridCol w:w="1700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8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方正黑体_GBK" w:cs="方正黑体_GBK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63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方正黑体_GBK" w:cs="方正黑体_GBK"/>
                <w:sz w:val="24"/>
                <w:szCs w:val="24"/>
                <w:vertAlign w:val="baseline"/>
                <w:lang w:eastAsia="zh-CN"/>
              </w:rPr>
              <w:t>招录机关名称</w:t>
            </w:r>
          </w:p>
        </w:tc>
        <w:tc>
          <w:tcPr>
            <w:tcW w:w="64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方正黑体_GBK" w:cs="方正黑体_GBK"/>
                <w:sz w:val="24"/>
                <w:szCs w:val="24"/>
                <w:vertAlign w:val="baseline"/>
                <w:lang w:eastAsia="zh-CN"/>
              </w:rPr>
              <w:t>拟录用职位</w:t>
            </w:r>
          </w:p>
        </w:tc>
        <w:tc>
          <w:tcPr>
            <w:tcW w:w="74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方正黑体_GBK" w:cs="方正黑体_GBK"/>
                <w:sz w:val="24"/>
                <w:szCs w:val="24"/>
                <w:vertAlign w:val="baseline"/>
                <w:lang w:eastAsia="zh-CN"/>
              </w:rPr>
              <w:t>职位代码</w:t>
            </w:r>
          </w:p>
        </w:tc>
        <w:tc>
          <w:tcPr>
            <w:tcW w:w="7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方正黑体_GBK" w:cs="方正黑体_GBK"/>
                <w:sz w:val="24"/>
                <w:szCs w:val="24"/>
                <w:vertAlign w:val="baseline"/>
                <w:lang w:eastAsia="zh-CN"/>
              </w:rPr>
              <w:t>拟录用人员姓名</w:t>
            </w:r>
          </w:p>
        </w:tc>
        <w:tc>
          <w:tcPr>
            <w:tcW w:w="30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方正黑体_GBK" w:cs="方正黑体_GBK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62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方正黑体_GBK" w:cs="方正黑体_GBK"/>
                <w:sz w:val="24"/>
                <w:szCs w:val="24"/>
                <w:vertAlign w:val="baseline"/>
                <w:lang w:eastAsia="zh-CN"/>
              </w:rPr>
              <w:t>准考证号</w:t>
            </w:r>
          </w:p>
        </w:tc>
        <w:tc>
          <w:tcPr>
            <w:tcW w:w="90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sz w:val="24"/>
                <w:szCs w:val="24"/>
                <w:vertAlign w:val="baseline"/>
                <w:lang w:eastAsia="zh-CN"/>
              </w:rPr>
              <w:t>毕业院校</w:t>
            </w:r>
            <w:r>
              <w:rPr>
                <w:rFonts w:hint="eastAsia" w:ascii="宋体" w:hAnsi="宋体" w:eastAsia="方正黑体_GBK" w:cs="方正黑体_GBK"/>
                <w:sz w:val="24"/>
                <w:szCs w:val="24"/>
                <w:vertAlign w:val="baseline"/>
                <w:lang w:val="en-US" w:eastAsia="zh-CN"/>
              </w:rPr>
              <w:t>/工作单位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方正仿宋_GBK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3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/>
                <w:sz w:val="24"/>
                <w:vertAlign w:val="baseline"/>
                <w:lang w:eastAsia="zh-CN"/>
              </w:rPr>
              <w:t>河源市机关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/>
                <w:sz w:val="24"/>
                <w:vertAlign w:val="baseline"/>
                <w:lang w:eastAsia="zh-CN"/>
              </w:rPr>
              <w:t>事务管理局</w:t>
            </w:r>
          </w:p>
        </w:tc>
        <w:tc>
          <w:tcPr>
            <w:tcW w:w="64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/>
                <w:sz w:val="24"/>
                <w:vertAlign w:val="baseline"/>
                <w:lang w:eastAsia="zh-CN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/>
                <w:sz w:val="24"/>
                <w:vertAlign w:val="baseline"/>
                <w:lang w:eastAsia="zh-CN"/>
              </w:rPr>
              <w:t>四级主任科员</w:t>
            </w:r>
          </w:p>
        </w:tc>
        <w:tc>
          <w:tcPr>
            <w:tcW w:w="7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方正仿宋_GBK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/>
                <w:sz w:val="24"/>
                <w:vertAlign w:val="baseline"/>
                <w:lang w:val="en-US" w:eastAsia="zh-CN"/>
              </w:rPr>
              <w:t>10701302455001</w:t>
            </w:r>
          </w:p>
        </w:tc>
        <w:tc>
          <w:tcPr>
            <w:tcW w:w="7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/>
                <w:sz w:val="24"/>
                <w:vertAlign w:val="baseline"/>
                <w:lang w:eastAsia="zh-CN"/>
              </w:rPr>
              <w:t>骆艺立</w:t>
            </w:r>
          </w:p>
        </w:tc>
        <w:tc>
          <w:tcPr>
            <w:tcW w:w="3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/>
                <w:sz w:val="24"/>
                <w:vertAlign w:val="baseline"/>
                <w:lang w:eastAsia="zh-CN"/>
              </w:rPr>
              <w:t>男</w:t>
            </w:r>
          </w:p>
        </w:tc>
        <w:tc>
          <w:tcPr>
            <w:tcW w:w="6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方正仿宋_GBK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/>
                <w:sz w:val="24"/>
                <w:vertAlign w:val="baseline"/>
                <w:lang w:val="en-US" w:eastAsia="zh-CN"/>
              </w:rPr>
              <w:t>111070100203</w:t>
            </w:r>
          </w:p>
        </w:tc>
        <w:tc>
          <w:tcPr>
            <w:tcW w:w="9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/>
                <w:sz w:val="24"/>
                <w:vertAlign w:val="baseline"/>
                <w:lang w:eastAsia="zh-CN"/>
              </w:rPr>
              <w:t>湖南科技大学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方正仿宋_GBK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3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/>
                <w:sz w:val="24"/>
                <w:vertAlign w:val="baseline"/>
                <w:lang w:eastAsia="zh-CN"/>
              </w:rPr>
              <w:t>河源市机关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/>
                <w:sz w:val="24"/>
                <w:vertAlign w:val="baseline"/>
                <w:lang w:eastAsia="zh-CN"/>
              </w:rPr>
              <w:t>事务管理局</w:t>
            </w:r>
          </w:p>
        </w:tc>
        <w:tc>
          <w:tcPr>
            <w:tcW w:w="642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/>
                <w:sz w:val="24"/>
                <w:vertAlign w:val="baseline"/>
                <w:lang w:eastAsia="zh-CN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/>
                <w:sz w:val="24"/>
                <w:vertAlign w:val="baseline"/>
                <w:lang w:eastAsia="zh-CN"/>
              </w:rPr>
              <w:t>四级主任科员</w:t>
            </w:r>
          </w:p>
        </w:tc>
        <w:tc>
          <w:tcPr>
            <w:tcW w:w="7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4"/>
                <w:vertAlign w:val="baseline"/>
                <w:lang w:val="en-US" w:eastAsia="zh-CN"/>
              </w:rPr>
              <w:t>10701302455001</w:t>
            </w:r>
          </w:p>
        </w:tc>
        <w:tc>
          <w:tcPr>
            <w:tcW w:w="7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/>
                <w:sz w:val="24"/>
                <w:vertAlign w:val="baseline"/>
                <w:lang w:eastAsia="zh-CN"/>
              </w:rPr>
              <w:t>陈吉讯</w:t>
            </w:r>
          </w:p>
        </w:tc>
        <w:tc>
          <w:tcPr>
            <w:tcW w:w="3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/>
                <w:sz w:val="24"/>
                <w:vertAlign w:val="baseline"/>
                <w:lang w:eastAsia="zh-CN"/>
              </w:rPr>
              <w:t>男</w:t>
            </w:r>
          </w:p>
        </w:tc>
        <w:tc>
          <w:tcPr>
            <w:tcW w:w="6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4"/>
                <w:vertAlign w:val="baseline"/>
                <w:lang w:val="en-US" w:eastAsia="zh-CN"/>
              </w:rPr>
              <w:t>111070101023</w:t>
            </w:r>
          </w:p>
        </w:tc>
        <w:tc>
          <w:tcPr>
            <w:tcW w:w="9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/>
                <w:sz w:val="24"/>
                <w:vertAlign w:val="baseline"/>
                <w:lang w:eastAsia="zh-CN"/>
              </w:rPr>
              <w:t>博罗县交通工程和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/>
                <w:sz w:val="24"/>
                <w:vertAlign w:val="baseline"/>
                <w:lang w:eastAsia="zh-CN"/>
              </w:rPr>
              <w:t>建设中心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方正小标宋_GBK"/>
          <w:sz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方正仿宋_GBK"/>
          <w:sz w:val="32"/>
          <w:lang w:eastAsia="zh-CN"/>
        </w:rPr>
      </w:pPr>
    </w:p>
    <w:sectPr>
      <w:pgSz w:w="16838" w:h="11906" w:orient="landscape"/>
      <w:pgMar w:top="1474" w:right="2041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3C0041" w:csb1="A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N2NkYmQ4ZTE1ZGQ0N2RlMTU2NGU5M2VjNjY0MjMifQ=="/>
  </w:docVars>
  <w:rsids>
    <w:rsidRoot w:val="2D964D42"/>
    <w:rsid w:val="12847AFA"/>
    <w:rsid w:val="1E2552C0"/>
    <w:rsid w:val="1F455330"/>
    <w:rsid w:val="2BC45705"/>
    <w:rsid w:val="2D964D42"/>
    <w:rsid w:val="2F7247C2"/>
    <w:rsid w:val="41F71F64"/>
    <w:rsid w:val="75F18138"/>
    <w:rsid w:val="7BE73949"/>
    <w:rsid w:val="7D8D6426"/>
    <w:rsid w:val="7DFFCB3F"/>
    <w:rsid w:val="7E3FFAC5"/>
    <w:rsid w:val="7E7F3002"/>
    <w:rsid w:val="7FF3A2A3"/>
    <w:rsid w:val="EFF9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402</Words>
  <Characters>457</Characters>
  <Lines>0</Lines>
  <Paragraphs>0</Paragraphs>
  <TotalTime>18</TotalTime>
  <ScaleCrop>false</ScaleCrop>
  <LinksUpToDate>false</LinksUpToDate>
  <CharactersWithSpaces>530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2022-07-20T14:45:00Z</dcterms:created>
  <dc:creator>谢晓晴</dc:creator>
  <cp:lastModifiedBy>inspur</cp:lastModifiedBy>
  <cp:lastPrinted>2024-06-07T22:46:00Z</cp:lastPrinted>
  <dcterms:modified xsi:type="dcterms:W3CDTF">2024-06-07T17:02:56Z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D0917BA5C9E947FA9B12D9F71636F544</vt:lpwstr>
  </property>
</Properties>
</file>