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Cs/>
          <w:color w:val="000000"/>
          <w:sz w:val="32"/>
          <w:szCs w:val="32"/>
          <w:lang w:eastAsia="zh-CN"/>
        </w:rPr>
      </w:pPr>
      <w:r>
        <w:rPr>
          <w:rFonts w:hint="eastAsia" w:ascii="楷体" w:hAnsi="楷体" w:eastAsia="楷体" w:cs="楷体"/>
          <w:bCs/>
          <w:color w:val="000000"/>
          <w:sz w:val="32"/>
          <w:szCs w:val="32"/>
        </w:rPr>
        <w:t>附件</w:t>
      </w:r>
      <w:r>
        <w:rPr>
          <w:rFonts w:hint="eastAsia" w:ascii="楷体" w:hAnsi="楷体" w:eastAsia="楷体" w:cs="楷体"/>
          <w:bCs/>
          <w:color w:val="000000"/>
          <w:sz w:val="32"/>
          <w:szCs w:val="32"/>
          <w:lang w:val="en-US" w:eastAsia="zh-CN"/>
        </w:rPr>
        <w:t>3</w:t>
      </w:r>
    </w:p>
    <w:p>
      <w:pPr>
        <w:spacing w:line="500" w:lineRule="exact"/>
        <w:rPr>
          <w:rFonts w:hAnsi="楷体" w:eastAsia="楷体"/>
          <w:color w:val="000000"/>
          <w:sz w:val="32"/>
          <w:szCs w:val="32"/>
        </w:rPr>
      </w:pPr>
    </w:p>
    <w:p>
      <w:pPr>
        <w:snapToGrid w:val="0"/>
        <w:jc w:val="center"/>
        <w:rPr>
          <w:rFonts w:ascii="宋体" w:hAnsi="宋体"/>
          <w:b/>
          <w:color w:val="000000"/>
          <w:sz w:val="18"/>
          <w:szCs w:val="44"/>
        </w:rPr>
      </w:pPr>
    </w:p>
    <w:p>
      <w:pPr>
        <w:snapToGrid w:val="0"/>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职称申报评审诚信承诺书</w:t>
      </w:r>
    </w:p>
    <w:p>
      <w:pPr>
        <w:spacing w:line="500" w:lineRule="exact"/>
        <w:jc w:val="center"/>
        <w:rPr>
          <w:color w:val="000000"/>
          <w:sz w:val="44"/>
          <w:szCs w:val="44"/>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兹有我单位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同志，自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日取得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现专业技术职称</w:t>
      </w:r>
      <w:r>
        <w:rPr>
          <w:rFonts w:hint="eastAsia" w:ascii="仿宋_GB2312" w:hAnsi="仿宋_GB2312" w:eastAsia="仿宋_GB2312" w:cs="仿宋_GB2312"/>
          <w:color w:val="000000"/>
          <w:sz w:val="32"/>
          <w:szCs w:val="32"/>
        </w:rPr>
        <w:t>）至</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日以来，已累计从事</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工程专业技术工作共</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年。工作期间，该同志能够自觉遵守国家法律法规，无任何违规违纪和违反职业道德的行为。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我单位承诺：严格按照政策规定和有关专业技术职务任职资格申报工作程序进行审核、推荐申报，材料审核按照谁审核、谁签字、谁负责的原则，对申报人所提供的论文、</w:t>
      </w:r>
      <w:r>
        <w:rPr>
          <w:rFonts w:hint="eastAsia" w:ascii="仿宋_GB2312" w:hAnsi="仿宋_GB2312" w:eastAsia="仿宋_GB2312" w:cs="仿宋_GB2312"/>
          <w:color w:val="000000"/>
          <w:sz w:val="32"/>
          <w:szCs w:val="32"/>
          <w:lang w:val="en-US" w:eastAsia="zh-CN"/>
        </w:rPr>
        <w:t>业绩</w:t>
      </w:r>
      <w:r>
        <w:rPr>
          <w:rFonts w:hint="eastAsia" w:ascii="仿宋_GB2312" w:hAnsi="仿宋_GB2312" w:eastAsia="仿宋_GB2312" w:cs="仿宋_GB2312"/>
          <w:color w:val="000000"/>
          <w:sz w:val="32"/>
          <w:szCs w:val="32"/>
        </w:rPr>
        <w:t>成果、学历及聘任职务等证明材料认真审核，保证申报材料真实可靠。如有不按照程序申报、违反评审工作纪律等问题，一经查实，严肃问责。</w:t>
      </w:r>
    </w:p>
    <w:p>
      <w:pPr>
        <w:spacing w:line="560" w:lineRule="exact"/>
        <w:rPr>
          <w:rFonts w:hint="eastAsia" w:ascii="仿宋_GB2312" w:hAnsi="仿宋_GB2312" w:eastAsia="仿宋_GB2312" w:cs="仿宋_GB2312"/>
          <w:color w:val="000000"/>
          <w:sz w:val="32"/>
          <w:szCs w:val="32"/>
        </w:rPr>
      </w:pP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申 报 人（</w:t>
      </w:r>
      <w:r>
        <w:rPr>
          <w:rFonts w:hint="eastAsia" w:ascii="仿宋_GB2312" w:hAnsi="仿宋_GB2312" w:eastAsia="仿宋_GB2312" w:cs="仿宋_GB2312"/>
          <w:color w:val="000000"/>
          <w:sz w:val="32"/>
          <w:szCs w:val="32"/>
        </w:rPr>
        <w:t xml:space="preserve">签名):                 </w:t>
      </w:r>
    </w:p>
    <w:p>
      <w:pPr>
        <w:spacing w:line="520" w:lineRule="exact"/>
        <w:ind w:firstLine="5120" w:firstLineChars="1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bookmarkStart w:id="0" w:name="_GoBack"/>
      <w:bookmarkEnd w:id="0"/>
      <w:r>
        <w:rPr>
          <w:rFonts w:hint="eastAsia" w:ascii="仿宋_GB2312" w:hAnsi="仿宋_GB2312" w:eastAsia="仿宋_GB2312" w:cs="仿宋_GB2312"/>
          <w:color w:val="000000"/>
          <w:sz w:val="32"/>
          <w:szCs w:val="32"/>
        </w:rPr>
        <w:t>单位公章（盖章）</w:t>
      </w:r>
    </w:p>
    <w:p>
      <w:pPr>
        <w:spacing w:line="520" w:lineRule="exact"/>
        <w:ind w:firstLine="5446" w:firstLineChars="1702"/>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单位法人（</w:t>
      </w:r>
      <w:r>
        <w:rPr>
          <w:rFonts w:hint="eastAsia" w:ascii="仿宋_GB2312" w:hAnsi="仿宋_GB2312" w:eastAsia="仿宋_GB2312" w:cs="仿宋_GB2312"/>
          <w:color w:val="000000"/>
          <w:sz w:val="32"/>
          <w:szCs w:val="32"/>
        </w:rPr>
        <w:t xml:space="preserve">签名):                                 </w:t>
      </w:r>
    </w:p>
    <w:p>
      <w:pPr>
        <w:spacing w:line="52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注:本证明由申报人员所在单位人事部门出具。</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E288F"/>
    <w:rsid w:val="33614D93"/>
    <w:rsid w:val="460E288F"/>
    <w:rsid w:val="690D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河源市住房城乡规划建设局</Company>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2023-11-06T06:50:00Z</dcterms:created>
  <dc:creator>Administrator</dc:creator>
  <cp:lastModifiedBy>Administrator</cp:lastModifiedBy>
  <cp:lastPrinted>2023-11-07T01:35:00Z</cp:lastPrinted>
  <dcterms:modified xsi:type="dcterms:W3CDTF">2023-11-07T02:25:42Z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