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="7950" w:tblpY="428"/>
        <w:tblOverlap w:val="never"/>
        <w:tblW w:w="3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2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52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890"/>
              </w:tabs>
              <w:jc w:val="center"/>
              <w:rPr>
                <w:rFonts w:hint="eastAsia" w:eastAsia="昆仑黑体"/>
                <w:sz w:val="24"/>
                <w:szCs w:val="24"/>
              </w:rPr>
            </w:pPr>
            <w:r>
              <w:rPr>
                <w:rFonts w:hint="eastAsia" w:eastAsia="昆仑黑体"/>
                <w:sz w:val="24"/>
                <w:szCs w:val="24"/>
              </w:rPr>
              <w:t>申</w:t>
            </w:r>
          </w:p>
          <w:p>
            <w:pPr>
              <w:tabs>
                <w:tab w:val="left" w:pos="1890"/>
              </w:tabs>
              <w:jc w:val="center"/>
              <w:rPr>
                <w:rFonts w:hint="eastAsia" w:eastAsia="昆仑黑体"/>
                <w:sz w:val="24"/>
                <w:szCs w:val="24"/>
              </w:rPr>
            </w:pPr>
          </w:p>
          <w:p>
            <w:pPr>
              <w:tabs>
                <w:tab w:val="left" w:pos="1890"/>
              </w:tabs>
              <w:jc w:val="center"/>
              <w:rPr>
                <w:rFonts w:hint="eastAsia" w:eastAsia="昆仑黑体"/>
                <w:sz w:val="24"/>
                <w:szCs w:val="24"/>
              </w:rPr>
            </w:pPr>
            <w:r>
              <w:rPr>
                <w:rFonts w:hint="eastAsia" w:eastAsia="昆仑黑体"/>
                <w:sz w:val="24"/>
                <w:szCs w:val="24"/>
              </w:rPr>
              <w:t>报</w:t>
            </w:r>
          </w:p>
        </w:tc>
        <w:tc>
          <w:tcPr>
            <w:tcW w:w="257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890"/>
              </w:tabs>
              <w:rPr>
                <w:rFonts w:hint="eastAsia" w:eastAsia="昆仑黑体"/>
                <w:sz w:val="24"/>
                <w:szCs w:val="24"/>
                <w:lang w:eastAsia="zh-CN"/>
              </w:rPr>
            </w:pPr>
            <w:r>
              <w:rPr>
                <w:rFonts w:hint="eastAsia" w:eastAsia="昆仑黑体"/>
                <w:sz w:val="24"/>
                <w:szCs w:val="24"/>
              </w:rPr>
              <w:t>系列</w:t>
            </w:r>
            <w:r>
              <w:rPr>
                <w:rFonts w:hint="eastAsia" w:eastAsia="昆仑黑体"/>
                <w:sz w:val="24"/>
                <w:szCs w:val="24"/>
                <w:lang w:eastAsia="zh-CN"/>
              </w:rPr>
              <w:t>：工程技术人员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52" w:type="dxa"/>
            <w:vMerge w:val="continue"/>
            <w:vAlign w:val="top"/>
          </w:tcPr>
          <w:p>
            <w:pPr>
              <w:tabs>
                <w:tab w:val="left" w:pos="1890"/>
              </w:tabs>
              <w:rPr>
                <w:rFonts w:hint="eastAsia" w:eastAsia="昆仑黑体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nil"/>
            </w:tcBorders>
            <w:vAlign w:val="center"/>
          </w:tcPr>
          <w:p>
            <w:pPr>
              <w:tabs>
                <w:tab w:val="left" w:pos="1890"/>
              </w:tabs>
              <w:rPr>
                <w:rFonts w:hint="eastAsia" w:eastAsia="昆仑黑体"/>
                <w:sz w:val="24"/>
                <w:szCs w:val="24"/>
                <w:lang w:eastAsia="zh-CN"/>
              </w:rPr>
            </w:pPr>
            <w:r>
              <w:rPr>
                <w:rFonts w:hint="eastAsia" w:eastAsia="昆仑黑体"/>
                <w:sz w:val="24"/>
                <w:szCs w:val="24"/>
              </w:rPr>
              <w:t>专业</w:t>
            </w:r>
            <w:r>
              <w:rPr>
                <w:rFonts w:hint="eastAsia" w:eastAsia="昆仑黑体"/>
                <w:sz w:val="24"/>
                <w:szCs w:val="24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752" w:type="dxa"/>
            <w:vMerge w:val="continue"/>
            <w:vAlign w:val="top"/>
          </w:tcPr>
          <w:p>
            <w:pPr>
              <w:tabs>
                <w:tab w:val="left" w:pos="1890"/>
              </w:tabs>
              <w:rPr>
                <w:rFonts w:hint="eastAsia" w:eastAsia="昆仑黑体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>
            <w:pPr>
              <w:tabs>
                <w:tab w:val="left" w:pos="1890"/>
              </w:tabs>
              <w:rPr>
                <w:rFonts w:hint="eastAsia" w:eastAsia="昆仑黑体"/>
                <w:sz w:val="24"/>
                <w:szCs w:val="24"/>
                <w:lang w:eastAsia="zh-CN"/>
              </w:rPr>
            </w:pPr>
            <w:r>
              <w:rPr>
                <w:rFonts w:hint="eastAsia" w:eastAsia="昆仑黑体"/>
                <w:sz w:val="24"/>
                <w:szCs w:val="24"/>
              </w:rPr>
              <w:t>职称</w:t>
            </w:r>
            <w:r>
              <w:rPr>
                <w:rFonts w:hint="eastAsia" w:eastAsia="昆仑黑体"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cs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-693420</wp:posOffset>
                </wp:positionV>
                <wp:extent cx="1371600" cy="396240"/>
                <wp:effectExtent l="0" t="0" r="0" b="3810"/>
                <wp:wrapTopAndBottom/>
                <wp:docPr id="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Chars="-66" w:right="-120" w:hanging="138" w:hangingChars="66"/>
                              <w:jc w:val="right"/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315pt;margin-top:-54.6pt;height:31.2pt;width:108pt;mso-wrap-distance-bottom:0pt;mso-wrap-distance-top:0pt;z-index:251673600;mso-width-relative:page;mso-height-relative:page;" fillcolor="#FFFFFF" filled="t" stroked="f" coordsize="21600,21600" o:gfxdata="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YezHYdkAAAAMAQAADwAAAAAAAAABACAAAAAiAAAA&#10;ZHJzL2Rvd25yZXYueG1sUEsBAhQAFAAAAAgAh07iQPHXuRqUAQAAIAMAAA4AAAAAAAAAAQAgAAAA&#10;KAEAAGRycy9lMm9Eb2MueG1sUEsFBgAAAAAGAAYAWQEAAC4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Chars="-66" w:right="-120" w:hanging="138" w:hangingChars="66"/>
                        <w:jc w:val="right"/>
                        <w:rPr>
                          <w:rFonts w:hint="eastAsia" w:eastAsia="宋体"/>
                          <w:sz w:val="21"/>
                          <w:szCs w:val="24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 w:cs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0</wp:posOffset>
                </wp:positionV>
                <wp:extent cx="457200" cy="8816340"/>
                <wp:effectExtent l="0" t="0" r="0" b="3810"/>
                <wp:wrapTopAndBottom/>
                <wp:docPr id="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881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  <w:t>装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  <w:t>订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  <w:t>线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4"/>
                              </w:rPr>
                              <w:t>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51" o:spid="_x0000_s1026" o:spt="202" type="#_x0000_t202" style="position:absolute;left:0pt;margin-left:-54pt;margin-top:0pt;height:694.2pt;width:36pt;mso-wrap-distance-bottom:0pt;mso-wrap-distance-top:0pt;z-index:251672576;mso-width-relative:page;mso-height-relative:page;" fillcolor="#FFFFFF" filled="t" stroked="f" coordsize="21600,21600" o:allowincell="f" o:gfxdata="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AmoxBq2AAAAAoBAAAPAAAAAAAAAAEAIAAAACIA&#10;AABkcnMvZG93bnJldi54bWxQSwECFAAUAAAACACHTuJANz6ERZcBAAApAwAADgAAAAAAAAABACAA&#10;AAAnAQAAZHJzL2Uyb0RvYy54bWxQSwUGAAAAAAYABgBZAQAAM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eastAsia="宋体"/>
                          <w:sz w:val="21"/>
                          <w:szCs w:val="24"/>
                        </w:rPr>
                        <w:t>装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eastAsia="宋体"/>
                          <w:sz w:val="21"/>
                          <w:szCs w:val="24"/>
                        </w:rPr>
                        <w:t>订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eastAsia="宋体"/>
                          <w:sz w:val="21"/>
                          <w:szCs w:val="24"/>
                        </w:rPr>
                        <w:t>线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ascii="宋体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4"/>
                        </w:rPr>
                        <w:t>┆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/>
          <w:b/>
          <w:sz w:val="28"/>
          <w:szCs w:val="20"/>
          <w:lang w:eastAsia="zh-CN"/>
        </w:rPr>
        <w:t>初次职称考核认定</w:t>
      </w:r>
      <w:r>
        <w:rPr>
          <w:rFonts w:hint="eastAsia"/>
          <w:b/>
          <w:sz w:val="28"/>
          <w:szCs w:val="20"/>
        </w:rPr>
        <w:t>申报材料之</w:t>
      </w:r>
      <w:r>
        <w:rPr>
          <w:rFonts w:hint="eastAsia"/>
          <w:b/>
          <w:sz w:val="28"/>
          <w:szCs w:val="20"/>
          <w:lang w:eastAsia="zh-CN"/>
        </w:rPr>
        <w:t>二</w:t>
      </w:r>
    </w:p>
    <w:p>
      <w:pPr>
        <w:tabs>
          <w:tab w:val="left" w:pos="1890"/>
        </w:tabs>
        <w:jc w:val="both"/>
        <w:rPr>
          <w:rFonts w:hint="default" w:eastAsia="宋体"/>
          <w:b/>
          <w:sz w:val="24"/>
          <w:szCs w:val="24"/>
          <w:lang w:val="en-US"/>
        </w:rPr>
      </w:pPr>
      <w:r>
        <w:rPr>
          <w:rFonts w:hint="eastAsia" w:cs="仿宋_GB2312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        </w:t>
      </w:r>
    </w:p>
    <w:p>
      <w:pPr>
        <w:tabs>
          <w:tab w:val="left" w:pos="1890"/>
        </w:tabs>
        <w:rPr>
          <w:rFonts w:hint="eastAsia" w:eastAsia="宋体"/>
          <w:sz w:val="21"/>
          <w:szCs w:val="24"/>
        </w:rPr>
      </w:pPr>
    </w:p>
    <w:p>
      <w:pPr>
        <w:tabs>
          <w:tab w:val="left" w:pos="1890"/>
        </w:tabs>
        <w:jc w:val="center"/>
        <w:rPr>
          <w:rFonts w:hint="eastAsia" w:eastAsia="仿宋_GB2312"/>
          <w:b/>
          <w:sz w:val="52"/>
          <w:szCs w:val="24"/>
        </w:rPr>
      </w:pPr>
    </w:p>
    <w:p>
      <w:pPr>
        <w:tabs>
          <w:tab w:val="left" w:pos="1890"/>
        </w:tabs>
        <w:jc w:val="center"/>
        <w:rPr>
          <w:rFonts w:hint="eastAsia" w:eastAsia="仿宋_GB2312"/>
          <w:b/>
          <w:sz w:val="52"/>
          <w:szCs w:val="24"/>
        </w:rPr>
      </w:pPr>
    </w:p>
    <w:p>
      <w:pPr>
        <w:tabs>
          <w:tab w:val="left" w:pos="1890"/>
        </w:tabs>
        <w:jc w:val="center"/>
        <w:rPr>
          <w:rFonts w:hint="eastAsia" w:eastAsia="仿宋_GB2312"/>
          <w:b/>
          <w:sz w:val="52"/>
          <w:szCs w:val="24"/>
        </w:rPr>
      </w:pPr>
      <w:r>
        <w:rPr>
          <w:rFonts w:hint="eastAsia" w:eastAsia="仿宋_GB2312"/>
          <w:b/>
          <w:sz w:val="52"/>
          <w:szCs w:val="24"/>
        </w:rPr>
        <w:t>业绩</w:t>
      </w:r>
      <w:r>
        <w:rPr>
          <w:rFonts w:hint="eastAsia"/>
          <w:b/>
          <w:sz w:val="52"/>
          <w:szCs w:val="24"/>
          <w:lang w:eastAsia="zh-CN"/>
        </w:rPr>
        <w:t>、</w:t>
      </w:r>
      <w:r>
        <w:rPr>
          <w:rFonts w:hint="eastAsia" w:eastAsia="仿宋_GB2312"/>
          <w:b/>
          <w:sz w:val="52"/>
          <w:szCs w:val="24"/>
        </w:rPr>
        <w:t>成果材料</w:t>
      </w:r>
    </w:p>
    <w:p>
      <w:pPr>
        <w:tabs>
          <w:tab w:val="left" w:pos="1890"/>
        </w:tabs>
        <w:jc w:val="center"/>
        <w:rPr>
          <w:rFonts w:hint="eastAsia" w:eastAsia="仿宋_GB2312"/>
          <w:b/>
          <w:sz w:val="52"/>
          <w:szCs w:val="24"/>
        </w:rPr>
      </w:pPr>
      <w:r>
        <w:rPr>
          <w:rFonts w:hint="eastAsia" w:eastAsia="仿宋_GB2312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  <w:lang w:eastAsia="zh-CN"/>
        </w:rPr>
        <w:t>佐证</w:t>
      </w:r>
      <w:r>
        <w:rPr>
          <w:rFonts w:hint="eastAsia" w:eastAsia="仿宋_GB2312"/>
          <w:b/>
          <w:sz w:val="32"/>
          <w:szCs w:val="32"/>
        </w:rPr>
        <w:t>材料）</w:t>
      </w:r>
    </w:p>
    <w:p>
      <w:pPr>
        <w:tabs>
          <w:tab w:val="left" w:pos="1890"/>
        </w:tabs>
        <w:rPr>
          <w:rFonts w:hint="eastAsia" w:eastAsia="宋体"/>
          <w:sz w:val="21"/>
          <w:szCs w:val="24"/>
        </w:rPr>
      </w:pPr>
    </w:p>
    <w:p>
      <w:pPr>
        <w:tabs>
          <w:tab w:val="left" w:pos="1890"/>
        </w:tabs>
        <w:rPr>
          <w:rFonts w:hint="eastAsia" w:eastAsia="宋体"/>
          <w:sz w:val="21"/>
          <w:szCs w:val="24"/>
        </w:rPr>
      </w:pPr>
    </w:p>
    <w:p>
      <w:pPr>
        <w:tabs>
          <w:tab w:val="left" w:pos="1624"/>
        </w:tabs>
        <w:spacing w:line="480" w:lineRule="auto"/>
        <w:ind w:left="1320" w:right="1222" w:rightChars="382" w:hanging="1320" w:hangingChars="550"/>
        <w:rPr>
          <w:rFonts w:hint="eastAsia" w:ascii="仿宋_GB2312" w:eastAsia="仿宋_GB2312"/>
          <w:sz w:val="28"/>
          <w:szCs w:val="28"/>
        </w:rPr>
      </w:pPr>
      <w:r>
        <w:rPr>
          <w:rFonts w:hint="eastAsia" w:eastAsia="宋体"/>
          <w:sz w:val="24"/>
          <w:szCs w:val="24"/>
        </w:rPr>
        <w:t xml:space="preserve">    </w:t>
      </w:r>
      <w:r>
        <w:rPr>
          <w:rFonts w:hint="eastAsia" w:ascii="宋体" w:eastAsia="宋体"/>
          <w:sz w:val="24"/>
          <w:szCs w:val="24"/>
        </w:rPr>
        <w:t xml:space="preserve">      </w:t>
      </w:r>
      <w:r>
        <w:rPr>
          <w:rFonts w:hint="eastAsia" w:asci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凡提供的复印件，应由</w:t>
      </w:r>
      <w:r>
        <w:rPr>
          <w:rFonts w:hint="eastAsia" w:ascii="仿宋_GB2312"/>
          <w:sz w:val="28"/>
          <w:szCs w:val="28"/>
          <w:lang w:eastAsia="zh-CN"/>
        </w:rPr>
        <w:t>核对人核验</w:t>
      </w:r>
      <w:r>
        <w:rPr>
          <w:rFonts w:hint="eastAsia" w:ascii="仿宋_GB2312" w:eastAsia="仿宋_GB2312"/>
          <w:sz w:val="28"/>
          <w:szCs w:val="28"/>
        </w:rPr>
        <w:t>后签名并加盖单位公章</w:t>
      </w:r>
      <w:r>
        <w:rPr>
          <w:rFonts w:hint="eastAsia" w:ascii="仿宋_GB2312"/>
          <w:sz w:val="28"/>
          <w:szCs w:val="28"/>
          <w:lang w:eastAsia="zh-CN"/>
        </w:rPr>
        <w:t>。如业绩成果材料较多的，可在材料正文内容第一页加盖单位公章、“与原件相符”章，并由材料核对人签字，加具核对时间，然后在整套材料</w:t>
      </w:r>
      <w:r>
        <w:rPr>
          <w:rFonts w:hint="eastAsia" w:ascii="仿宋_GB2312"/>
          <w:sz w:val="28"/>
          <w:szCs w:val="28"/>
          <w:lang w:val="en-US" w:eastAsia="zh-CN"/>
        </w:rPr>
        <w:t>加盖</w:t>
      </w:r>
      <w:r>
        <w:rPr>
          <w:rFonts w:hint="eastAsia" w:ascii="仿宋_GB2312"/>
          <w:sz w:val="28"/>
          <w:szCs w:val="28"/>
          <w:lang w:eastAsia="zh-CN"/>
        </w:rPr>
        <w:t>单位公章及“与原件相符”章。</w:t>
      </w:r>
      <w:bookmarkStart w:id="0" w:name="_GoBack"/>
      <w:bookmarkEnd w:id="0"/>
    </w:p>
    <w:p>
      <w:pPr>
        <w:tabs>
          <w:tab w:val="left" w:pos="1890"/>
          <w:tab w:val="left" w:pos="1980"/>
        </w:tabs>
        <w:spacing w:line="480" w:lineRule="auto"/>
        <w:rPr>
          <w:rFonts w:hint="eastAsia" w:eastAsia="宋体"/>
          <w:sz w:val="21"/>
          <w:szCs w:val="24"/>
        </w:rPr>
      </w:pPr>
      <w:r>
        <w:rPr>
          <w:rFonts w:hint="eastAsia" w:eastAsia="宋体"/>
          <w:sz w:val="24"/>
          <w:szCs w:val="24"/>
        </w:rPr>
        <w:t xml:space="preserve">  </w:t>
      </w:r>
    </w:p>
    <w:p>
      <w:pPr>
        <w:tabs>
          <w:tab w:val="left" w:pos="1890"/>
        </w:tabs>
        <w:ind w:firstLine="2520" w:firstLineChars="1200"/>
        <w:rPr>
          <w:rFonts w:hint="eastAsia" w:eastAsia="宋体"/>
          <w:sz w:val="32"/>
          <w:szCs w:val="28"/>
        </w:rPr>
      </w:pPr>
      <w:r>
        <w:rPr>
          <w:rFonts w:eastAsia="宋体"/>
          <w:sz w:val="21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306070</wp:posOffset>
                </wp:positionV>
                <wp:extent cx="1485900" cy="0"/>
                <wp:effectExtent l="0" t="0" r="0" b="0"/>
                <wp:wrapNone/>
                <wp:docPr id="3" name="Lin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7" o:spid="_x0000_s1026" o:spt="20" style="position:absolute;left:0pt;margin-left:189pt;margin-top:24.1pt;height:0pt;width:117pt;z-index:251684864;mso-width-relative:page;mso-height-relative:page;" filled="f" stroked="t" coordsize="21600,21600" o:allowincell="f" o:gfxdata="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LXHEt1gAAAAkBAAAPAAAAAAAAAAEAIAAAACIAAABkcnMvZG93bnJldi54&#10;bWxQSwECFAAUAAAACACHTuJAqnL9WMMBAACMAwAADgAAAAAAAAABACAAAAAlAQAAZHJzL2Uyb0Rv&#10;Yy54bWxQSwUGAAAAAAYABgBZAQAAW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宋体"/>
          <w:sz w:val="32"/>
          <w:szCs w:val="28"/>
        </w:rPr>
        <w:t>姓</w:t>
      </w:r>
      <w:r>
        <w:rPr>
          <w:rFonts w:eastAsia="宋体"/>
          <w:sz w:val="32"/>
          <w:szCs w:val="28"/>
        </w:rPr>
        <w:t xml:space="preserve"> </w:t>
      </w:r>
      <w:r>
        <w:rPr>
          <w:rFonts w:hint="eastAsia" w:eastAsia="宋体"/>
          <w:sz w:val="32"/>
          <w:szCs w:val="28"/>
        </w:rPr>
        <w:t xml:space="preserve">   名</w:t>
      </w:r>
    </w:p>
    <w:p>
      <w:pPr>
        <w:tabs>
          <w:tab w:val="left" w:pos="1890"/>
        </w:tabs>
        <w:rPr>
          <w:rFonts w:hint="eastAsia" w:eastAsia="宋体"/>
          <w:sz w:val="21"/>
          <w:szCs w:val="24"/>
        </w:rPr>
      </w:pPr>
      <w:r>
        <w:rPr>
          <w:rFonts w:eastAsia="宋体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207010</wp:posOffset>
                </wp:positionV>
                <wp:extent cx="635" cy="0"/>
                <wp:effectExtent l="0" t="0" r="0" b="0"/>
                <wp:wrapNone/>
                <wp:docPr id="5" name="Lin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9" o:spid="_x0000_s1026" o:spt="20" style="position:absolute;left:0pt;margin-left:207pt;margin-top:16.3pt;height:0pt;width:0.05pt;z-index:251686912;mso-width-relative:page;mso-height-relative:page;" filled="f" stroked="t" coordsize="21600,21600" o:allowincell="f" o:gfxdata="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F9Ig1QAAAAkBAAAPAAAAAAAAAAEAIAAAACIAAABkcnMvZG93bnJldi54bWxQSwEC&#10;FAAUAAAACACHTuJAx7QTyr4BAACI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306070</wp:posOffset>
                </wp:positionV>
                <wp:extent cx="635" cy="0"/>
                <wp:effectExtent l="0" t="0" r="0" b="0"/>
                <wp:wrapNone/>
                <wp:docPr id="4" name="Lin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8" o:spid="_x0000_s1026" o:spt="20" style="position:absolute;left:0pt;margin-left:207pt;margin-top:24.1pt;height:0pt;width:0.05pt;z-index:251685888;mso-width-relative:page;mso-height-relative:page;" filled="f" stroked="t" coordsize="21600,21600" o:allowincell="f" o:gfxdata="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URx339UAAAAJAQAADwAAAAAAAAABACAAAAAiAAAAZHJzL2Rvd25yZXYueG1sUEsB&#10;AhQAFAAAAAgAh07iQKoDIeS/AQAAiAMAAA4AAAAAAAAAAQAgAAAAJAEAAGRycy9lMm9Eb2MueG1s&#10;UEsFBgAAAAAGAAYAWQEAAF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宋体"/>
          <w:sz w:val="21"/>
          <w:szCs w:val="24"/>
        </w:rPr>
        <w:t xml:space="preserve">                          </w:t>
      </w:r>
    </w:p>
    <w:p>
      <w:pPr>
        <w:tabs>
          <w:tab w:val="left" w:pos="1890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eastAsia="宋体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277495</wp:posOffset>
                </wp:positionV>
                <wp:extent cx="1485900" cy="0"/>
                <wp:effectExtent l="0" t="0" r="0" b="0"/>
                <wp:wrapNone/>
                <wp:docPr id="6" name="Lin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0" o:spid="_x0000_s1026" o:spt="20" style="position:absolute;left:0pt;margin-left:189.75pt;margin-top:21.85pt;height:0pt;width:117pt;z-index:251687936;mso-width-relative:page;mso-height-relative:page;" filled="f" stroked="t" coordsize="21600,21600" o:allowincell="f" o:gfxdata="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qKAgl1gAAAAkBAAAPAAAAAAAAAAEAIAAAACIAAABkcnMvZG93bnJldi54bWxQ&#10;SwECFAAUAAAACACHTuJADXA6DsABAACMAwAADgAAAAAAAAABACAAAAAlAQAAZHJzL2Uyb0RvYy54&#10;bWxQSwUGAAAAAAYABgBZAQAAV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宋体"/>
          <w:sz w:val="21"/>
          <w:szCs w:val="24"/>
        </w:rPr>
        <w:t xml:space="preserve">                       </w:t>
      </w:r>
      <w:r>
        <w:rPr>
          <w:rFonts w:hint="eastAsia" w:eastAsia="宋体"/>
          <w:sz w:val="21"/>
          <w:szCs w:val="24"/>
          <w:lang w:val="en-US" w:eastAsia="zh-CN"/>
        </w:rPr>
        <w:t xml:space="preserve"> </w:t>
      </w:r>
      <w:r>
        <w:rPr>
          <w:rFonts w:hint="eastAsia" w:eastAsia="宋体"/>
          <w:sz w:val="32"/>
          <w:szCs w:val="28"/>
        </w:rPr>
        <w:t>单</w:t>
      </w:r>
      <w:r>
        <w:rPr>
          <w:rFonts w:eastAsia="宋体"/>
          <w:sz w:val="32"/>
          <w:szCs w:val="28"/>
        </w:rPr>
        <w:t xml:space="preserve"> </w:t>
      </w:r>
      <w:r>
        <w:rPr>
          <w:rFonts w:hint="eastAsia" w:eastAsia="宋体"/>
          <w:sz w:val="32"/>
          <w:szCs w:val="28"/>
        </w:rPr>
        <w:t xml:space="preserve">   位</w:t>
      </w:r>
      <w:r>
        <w:rPr>
          <w:rFonts w:hint="eastAsia" w:eastAsia="宋体"/>
          <w:sz w:val="28"/>
          <w:szCs w:val="24"/>
          <w:lang w:val="en-US" w:eastAsia="zh-CN"/>
        </w:rPr>
        <w:t xml:space="preserve">                 </w:t>
      </w:r>
    </w:p>
    <w:p>
      <w:pPr>
        <w:tabs>
          <w:tab w:val="left" w:pos="1890"/>
        </w:tabs>
        <w:rPr>
          <w:rFonts w:hint="eastAsia" w:eastAsia="宋体"/>
          <w:sz w:val="21"/>
          <w:szCs w:val="24"/>
        </w:rPr>
      </w:pPr>
      <w:r>
        <w:rPr>
          <w:rFonts w:hint="eastAsia" w:eastAsia="宋体"/>
          <w:sz w:val="21"/>
          <w:szCs w:val="24"/>
        </w:rPr>
        <w:t xml:space="preserve">                                                                                                              </w:t>
      </w:r>
    </w:p>
    <w:p>
      <w:pPr>
        <w:pStyle w:val="2"/>
        <w:rPr>
          <w:rFonts w:hint="eastAsia"/>
        </w:rPr>
      </w:pPr>
    </w:p>
    <w:p>
      <w:pPr>
        <w:tabs>
          <w:tab w:val="left" w:pos="1890"/>
        </w:tabs>
        <w:rPr>
          <w:rFonts w:hint="eastAsia" w:eastAsia="仿宋_GB2312"/>
          <w:sz w:val="28"/>
          <w:szCs w:val="24"/>
        </w:rPr>
      </w:pPr>
      <w:r>
        <w:rPr>
          <w:rFonts w:hint="eastAsia" w:eastAsia="宋体"/>
          <w:sz w:val="28"/>
          <w:szCs w:val="24"/>
        </w:rPr>
        <w:t xml:space="preserve">       </w:t>
      </w:r>
      <w:r>
        <w:rPr>
          <w:rFonts w:hint="eastAsia" w:eastAsia="仿宋_GB2312"/>
          <w:sz w:val="28"/>
          <w:szCs w:val="24"/>
        </w:rPr>
        <w:t xml:space="preserve"> 材料核对人（签名）</w:t>
      </w:r>
      <w:r>
        <w:rPr>
          <w:rFonts w:hint="eastAsia" w:eastAsia="仿宋_GB2312"/>
          <w:sz w:val="21"/>
          <w:szCs w:val="24"/>
        </w:rPr>
        <w:t xml:space="preserve">：             </w:t>
      </w:r>
      <w:r>
        <w:rPr>
          <w:rFonts w:hint="eastAsia"/>
          <w:sz w:val="21"/>
          <w:szCs w:val="24"/>
          <w:lang w:val="en-US" w:eastAsia="zh-CN"/>
        </w:rPr>
        <w:t xml:space="preserve"> </w:t>
      </w:r>
      <w:r>
        <w:rPr>
          <w:rFonts w:hint="eastAsia" w:eastAsia="仿宋_GB2312"/>
          <w:sz w:val="21"/>
          <w:szCs w:val="24"/>
        </w:rPr>
        <w:t xml:space="preserve">   </w:t>
      </w:r>
      <w:r>
        <w:rPr>
          <w:rFonts w:hint="eastAsia" w:eastAsia="仿宋_GB2312"/>
          <w:sz w:val="28"/>
          <w:szCs w:val="24"/>
        </w:rPr>
        <w:t>单位盖章：</w:t>
      </w:r>
    </w:p>
    <w:p>
      <w:pPr>
        <w:tabs>
          <w:tab w:val="left" w:pos="1890"/>
        </w:tabs>
        <w:spacing w:line="720" w:lineRule="auto"/>
        <w:rPr>
          <w:rFonts w:hint="eastAsia" w:eastAsia="宋体"/>
          <w:b/>
          <w:sz w:val="32"/>
          <w:szCs w:val="24"/>
        </w:rPr>
      </w:pPr>
      <w:r>
        <w:rPr>
          <w:rFonts w:hint="eastAsia" w:eastAsia="仿宋_GB2312"/>
          <w:sz w:val="28"/>
          <w:szCs w:val="24"/>
        </w:rPr>
        <w:t xml:space="preserve">        核对时间：  </w:t>
      </w:r>
      <w:r>
        <w:rPr>
          <w:rFonts w:hint="eastAsia" w:eastAsia="宋体"/>
          <w:b/>
          <w:sz w:val="30"/>
          <w:szCs w:val="24"/>
        </w:rPr>
        <w:t xml:space="preserve">       </w:t>
      </w:r>
      <w:r>
        <w:rPr>
          <w:rFonts w:hint="eastAsia" w:eastAsia="宋体"/>
          <w:b/>
          <w:sz w:val="32"/>
          <w:szCs w:val="24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昆仑黑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220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17A6F"/>
    <w:rsid w:val="004930D4"/>
    <w:rsid w:val="008531F7"/>
    <w:rsid w:val="00870F59"/>
    <w:rsid w:val="008859AD"/>
    <w:rsid w:val="00991840"/>
    <w:rsid w:val="00C91731"/>
    <w:rsid w:val="00D01B50"/>
    <w:rsid w:val="01CD1AEF"/>
    <w:rsid w:val="032E5F7E"/>
    <w:rsid w:val="048259B0"/>
    <w:rsid w:val="051A55B3"/>
    <w:rsid w:val="06953D2F"/>
    <w:rsid w:val="075063AB"/>
    <w:rsid w:val="08031052"/>
    <w:rsid w:val="0B862B1D"/>
    <w:rsid w:val="0BC33E13"/>
    <w:rsid w:val="0D281BF8"/>
    <w:rsid w:val="0E6D0CCF"/>
    <w:rsid w:val="0E896386"/>
    <w:rsid w:val="0F3E3B42"/>
    <w:rsid w:val="0FD35B8E"/>
    <w:rsid w:val="108506B9"/>
    <w:rsid w:val="110D5320"/>
    <w:rsid w:val="112A767F"/>
    <w:rsid w:val="112F6DA3"/>
    <w:rsid w:val="113C2696"/>
    <w:rsid w:val="13985FE3"/>
    <w:rsid w:val="13F8707E"/>
    <w:rsid w:val="15DD424E"/>
    <w:rsid w:val="16D05AE3"/>
    <w:rsid w:val="1B111151"/>
    <w:rsid w:val="1DCA6E96"/>
    <w:rsid w:val="1EC17A6F"/>
    <w:rsid w:val="27027531"/>
    <w:rsid w:val="2BD7094A"/>
    <w:rsid w:val="2C97355E"/>
    <w:rsid w:val="2D4F4A73"/>
    <w:rsid w:val="2DFB7747"/>
    <w:rsid w:val="2EF74E4D"/>
    <w:rsid w:val="30655FF6"/>
    <w:rsid w:val="30AD1DAD"/>
    <w:rsid w:val="3137045C"/>
    <w:rsid w:val="335F292D"/>
    <w:rsid w:val="36C0729D"/>
    <w:rsid w:val="37CB3B42"/>
    <w:rsid w:val="38667478"/>
    <w:rsid w:val="38716F3E"/>
    <w:rsid w:val="3A5E3F13"/>
    <w:rsid w:val="3AF552C2"/>
    <w:rsid w:val="4079158E"/>
    <w:rsid w:val="43CB0C99"/>
    <w:rsid w:val="471050ED"/>
    <w:rsid w:val="484A7F2D"/>
    <w:rsid w:val="4873140F"/>
    <w:rsid w:val="49CD566F"/>
    <w:rsid w:val="4AE049B7"/>
    <w:rsid w:val="4F4B7C84"/>
    <w:rsid w:val="520C023B"/>
    <w:rsid w:val="523B20E2"/>
    <w:rsid w:val="524F69DC"/>
    <w:rsid w:val="53B13E0D"/>
    <w:rsid w:val="54386395"/>
    <w:rsid w:val="54D06DB0"/>
    <w:rsid w:val="556C4038"/>
    <w:rsid w:val="5A341D1E"/>
    <w:rsid w:val="5AD07DA6"/>
    <w:rsid w:val="5DD36BB8"/>
    <w:rsid w:val="5E7D0801"/>
    <w:rsid w:val="5E9F4ED4"/>
    <w:rsid w:val="5F5F61E7"/>
    <w:rsid w:val="60BD4FCA"/>
    <w:rsid w:val="639C02AE"/>
    <w:rsid w:val="64210727"/>
    <w:rsid w:val="645A520D"/>
    <w:rsid w:val="646729BA"/>
    <w:rsid w:val="65781491"/>
    <w:rsid w:val="661C2242"/>
    <w:rsid w:val="663C1946"/>
    <w:rsid w:val="6766459E"/>
    <w:rsid w:val="683C2A7B"/>
    <w:rsid w:val="6A1628B9"/>
    <w:rsid w:val="6A260E7F"/>
    <w:rsid w:val="6B0A007D"/>
    <w:rsid w:val="6BEB14B5"/>
    <w:rsid w:val="710570FC"/>
    <w:rsid w:val="717E5D5D"/>
    <w:rsid w:val="718D274D"/>
    <w:rsid w:val="72EC0C57"/>
    <w:rsid w:val="73323239"/>
    <w:rsid w:val="73687C6C"/>
    <w:rsid w:val="77B05BB5"/>
    <w:rsid w:val="77F11C36"/>
    <w:rsid w:val="7B8553A7"/>
    <w:rsid w:val="7BBA6740"/>
    <w:rsid w:val="7D2359A9"/>
    <w:rsid w:val="7E54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宋体" w:cs="Calibri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3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5">
    <w:name w:val="Body Text 3"/>
    <w:basedOn w:val="1"/>
    <w:link w:val="14"/>
    <w:qFormat/>
    <w:uiPriority w:val="99"/>
    <w:pPr>
      <w:spacing w:line="360" w:lineRule="auto"/>
    </w:pPr>
    <w:rPr>
      <w:sz w:val="30"/>
      <w:szCs w:val="30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11">
    <w:name w:val="Hyperlink"/>
    <w:basedOn w:val="10"/>
    <w:semiHidden/>
    <w:unhideWhenUsed/>
    <w:uiPriority w:val="99"/>
    <w:rPr>
      <w:color w:val="0000FF"/>
      <w:u w:val="single"/>
    </w:rPr>
  </w:style>
  <w:style w:type="character" w:customStyle="1" w:styleId="12">
    <w:name w:val="Heading 1 Char"/>
    <w:basedOn w:val="10"/>
    <w:link w:val="3"/>
    <w:qFormat/>
    <w:uiPriority w:val="9"/>
    <w:rPr>
      <w:rFonts w:eastAsia="仿宋_GB2312"/>
      <w:b/>
      <w:bCs/>
      <w:kern w:val="44"/>
      <w:sz w:val="44"/>
      <w:szCs w:val="44"/>
    </w:rPr>
  </w:style>
  <w:style w:type="character" w:customStyle="1" w:styleId="13">
    <w:name w:val="Heading 2 Char"/>
    <w:basedOn w:val="10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Body Text 3 Char"/>
    <w:basedOn w:val="10"/>
    <w:link w:val="5"/>
    <w:semiHidden/>
    <w:qFormat/>
    <w:uiPriority w:val="99"/>
    <w:rPr>
      <w:rFonts w:eastAsia="仿宋_GB2312"/>
      <w:sz w:val="16"/>
      <w:szCs w:val="16"/>
    </w:rPr>
  </w:style>
  <w:style w:type="character" w:customStyle="1" w:styleId="15">
    <w:name w:val="Footer Char"/>
    <w:basedOn w:val="10"/>
    <w:link w:val="6"/>
    <w:semiHidden/>
    <w:qFormat/>
    <w:uiPriority w:val="99"/>
    <w:rPr>
      <w:rFonts w:eastAsia="仿宋_GB2312"/>
      <w:sz w:val="18"/>
      <w:szCs w:val="18"/>
    </w:rPr>
  </w:style>
  <w:style w:type="character" w:customStyle="1" w:styleId="16">
    <w:name w:val="Header Char"/>
    <w:basedOn w:val="10"/>
    <w:link w:val="7"/>
    <w:semiHidden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7</Pages>
  <Words>338</Words>
  <Characters>1929</Characters>
  <Lines>0</Lines>
  <Paragraphs>0</Paragraphs>
  <TotalTime>6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2020-08-25T01:15:00Z</dcterms:created>
  <dc:creator>曾心怡</dc:creator>
  <cp:lastModifiedBy>Administrator</cp:lastModifiedBy>
  <cp:lastPrinted>2021-02-02T03:42:00Z</cp:lastPrinted>
  <dcterms:modified xsi:type="dcterms:W3CDTF">2022-10-31T01:43:14Z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ribbonExt">
    <vt:lpwstr>{"WPSExtOfficeTab":{"OnGetEnabled":false,"OnGetVisible":false}}</vt:lpwstr>
  </property>
</Properties>
</file>