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Times New Roman" w:hAnsi="Times New Roman" w:eastAsia="黑体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黑体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/>
          <w:sz w:val="32"/>
          <w:szCs w:val="32"/>
          <w:highlight w:val="none"/>
          <w:lang w:val="en-US" w:eastAsia="zh-CN"/>
        </w:rPr>
        <w:t>5</w:t>
      </w:r>
    </w:p>
    <w:p>
      <w:pPr>
        <w:pStyle w:val="7"/>
        <w:framePr w:w="0" w:hRule="auto" w:wrap="auto" w:vAnchor="margin" w:hAnchor="text" w:xAlign="left" w:yAlign="inline"/>
        <w:spacing w:line="24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pStyle w:val="7"/>
        <w:framePr w:w="0" w:hRule="auto" w:wrap="auto" w:vAnchor="margin" w:hAnchor="text" w:xAlign="left" w:yAlign="inline"/>
        <w:spacing w:line="240" w:lineRule="auto"/>
        <w:ind w:left="-185" w:leftChars="-88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7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河源市专利转化专项后补助项目</w:t>
      </w:r>
    </w:p>
    <w:p>
      <w:pPr>
        <w:pStyle w:val="7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申报书</w:t>
      </w:r>
    </w:p>
    <w:p>
      <w:pPr>
        <w:rPr>
          <w:rFonts w:eastAsia="黑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701" w:right="1474" w:bottom="1474" w:left="1587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widowControl/>
        <w:jc w:val="center"/>
        <w:rPr>
          <w:rFonts w:ascii="Times New Roman" w:hAnsi="Times New Roman" w:eastAsia="方正小标宋_GBK"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/>
          <w:kern w:val="0"/>
          <w:sz w:val="44"/>
          <w:szCs w:val="44"/>
          <w:highlight w:val="none"/>
        </w:rPr>
        <w:t>填表</w:t>
      </w:r>
      <w:r>
        <w:rPr>
          <w:rFonts w:ascii="Times New Roman" w:hAnsi="Times New Roman" w:eastAsia="方正小标宋_GBK"/>
          <w:kern w:val="0"/>
          <w:sz w:val="44"/>
          <w:szCs w:val="44"/>
          <w:highlight w:val="none"/>
        </w:rPr>
        <w:t>说明</w:t>
      </w:r>
    </w:p>
    <w:p>
      <w:pPr>
        <w:autoSpaceDE w:val="0"/>
        <w:autoSpaceDN w:val="0"/>
        <w:snapToGrid w:val="0"/>
        <w:spacing w:line="600" w:lineRule="exact"/>
        <w:rPr>
          <w:rFonts w:ascii="Times New Roman" w:hAnsi="Times New Roman" w:eastAsia="仿宋_GB2312"/>
          <w:b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请务必认真完整阅读《专利转化专项后补助项目申报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  <w:lang w:val="en-US" w:eastAsia="zh-CN"/>
        </w:rPr>
        <w:t>指南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》后填报本表格。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. 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. 申报书内各项内容的表述应准确严谨，外来语应同时用原文和中文表达，第一次出现的缩略词应注明全称。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4. 申报书各栏目不应空缺，无内容时填“无”。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5. 申请书规格为A4纸，各栏不够填写时，请自行加页。申请书宜双面打印，并于左侧装订成册，一式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份（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都为</w:t>
      </w:r>
      <w:r>
        <w:rPr>
          <w:rFonts w:hint="eastAsia" w:ascii="仿宋" w:hAnsi="仿宋" w:eastAsia="仿宋" w:cs="仿宋"/>
          <w:sz w:val="32"/>
          <w:szCs w:val="32"/>
        </w:rPr>
        <w:t>加盖公章的原件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）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  <w:t>并提供原件查验。提交同时，须附电子件。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highlight w:val="none"/>
        </w:rPr>
      </w:pPr>
    </w:p>
    <w:p>
      <w:pP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>
      <w:pP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>
      <w:pP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2"/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400" w:lineRule="atLeast"/>
        <w:jc w:val="left"/>
        <w:rPr>
          <w:rFonts w:hint="eastAsia" w:ascii="Times New Roman" w:hAnsi="Times New Roman" w:eastAsia="黑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400" w:lineRule="atLeast"/>
        <w:jc w:val="left"/>
        <w:rPr>
          <w:rFonts w:ascii="Times New Roman" w:hAnsi="Times New Roman" w:eastAsia="黑体"/>
          <w:sz w:val="32"/>
          <w:szCs w:val="32"/>
          <w:highlight w:val="none"/>
        </w:rPr>
      </w:pPr>
      <w:r>
        <w:rPr>
          <w:rFonts w:hint="eastAsia" w:ascii="Times New Roman" w:hAnsi="Times New Roman" w:eastAsia="黑体"/>
          <w:sz w:val="32"/>
          <w:szCs w:val="32"/>
          <w:highlight w:val="none"/>
          <w:lang w:val="en-US" w:eastAsia="zh-CN"/>
        </w:rPr>
        <w:t>一、</w:t>
      </w:r>
      <w:r>
        <w:rPr>
          <w:rFonts w:ascii="Times New Roman" w:hAnsi="Times New Roman" w:eastAsia="黑体"/>
          <w:sz w:val="32"/>
          <w:szCs w:val="32"/>
          <w:highlight w:val="none"/>
        </w:rPr>
        <w:t>基本信息</w:t>
      </w:r>
    </w:p>
    <w:tbl>
      <w:tblPr>
        <w:tblStyle w:val="5"/>
        <w:tblpPr w:leftFromText="180" w:rightFromText="180" w:vertAnchor="text" w:horzAnchor="page" w:tblpX="894" w:tblpY="85"/>
        <w:tblOverlap w:val="never"/>
        <w:tblW w:w="1016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1492"/>
        <w:gridCol w:w="1716"/>
        <w:gridCol w:w="1143"/>
        <w:gridCol w:w="1722"/>
        <w:gridCol w:w="1432"/>
        <w:gridCol w:w="213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16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b/>
                <w:sz w:val="32"/>
                <w:szCs w:val="32"/>
                <w:highlight w:val="none"/>
              </w:rPr>
              <w:t>申报单位基本信息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0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申报单位名称</w:t>
            </w:r>
          </w:p>
        </w:tc>
        <w:tc>
          <w:tcPr>
            <w:tcW w:w="814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0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45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邮编</w:t>
            </w: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0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邮箱</w:t>
            </w: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0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邮箱</w:t>
            </w: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0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统一社会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信用代码</w:t>
            </w: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开户行</w:t>
            </w:r>
          </w:p>
        </w:tc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20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是否属于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中小微企业</w:t>
            </w: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年营业收入（万元）</w:t>
            </w:r>
          </w:p>
        </w:tc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年从业人员数量（人）</w:t>
            </w: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合同备案号/发文序号</w:t>
            </w: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国知局备案或通知发文日期</w:t>
            </w: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合同标的专利</w:t>
            </w:r>
          </w:p>
        </w:tc>
        <w:tc>
          <w:tcPr>
            <w:tcW w:w="143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合同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类型</w:t>
            </w:r>
          </w:p>
        </w:tc>
        <w:tc>
          <w:tcPr>
            <w:tcW w:w="213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登记许可费用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/到账金额（万元）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13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13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....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13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160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（可按照实际自行增加行数）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16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b/>
                <w:sz w:val="32"/>
                <w:szCs w:val="32"/>
                <w:highlight w:val="none"/>
              </w:rPr>
              <w:t>专利许可方/出让方（合同相对人）基本信息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合同备案号/发文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单位性质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（填：高校院所、国企）</w:t>
            </w: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统一社会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信用代码</w:t>
            </w: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联系地址/电话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....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8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3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13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160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（可按照实际自行增加行数）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1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合同总项数</w:t>
            </w:r>
          </w:p>
        </w:tc>
        <w:tc>
          <w:tcPr>
            <w:tcW w:w="17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86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合同总金额（万元）</w:t>
            </w:r>
          </w:p>
        </w:tc>
        <w:tc>
          <w:tcPr>
            <w:tcW w:w="356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br w:type="page"/>
      </w:r>
    </w:p>
    <w:p>
      <w:pPr>
        <w:spacing w:afterLines="50" w:line="400" w:lineRule="atLeast"/>
        <w:jc w:val="left"/>
        <w:rPr>
          <w:rFonts w:hint="eastAsia" w:ascii="Times New Roman" w:hAnsi="Times New Roman" w:eastAsia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highlight w:val="none"/>
          <w:lang w:val="en-US" w:eastAsia="zh-CN"/>
        </w:rPr>
        <w:t>二、</w:t>
      </w:r>
      <w:r>
        <w:rPr>
          <w:rFonts w:ascii="Times New Roman" w:hAnsi="Times New Roman" w:eastAsia="黑体"/>
          <w:sz w:val="32"/>
          <w:szCs w:val="32"/>
          <w:highlight w:val="none"/>
        </w:rPr>
        <w:t>申报单位</w:t>
      </w:r>
      <w:r>
        <w:rPr>
          <w:rFonts w:hint="eastAsia" w:ascii="Times New Roman" w:hAnsi="Times New Roman" w:eastAsia="黑体"/>
          <w:sz w:val="32"/>
          <w:szCs w:val="32"/>
          <w:highlight w:val="none"/>
        </w:rPr>
        <w:t>确认申报及郑重</w:t>
      </w:r>
      <w:r>
        <w:rPr>
          <w:rFonts w:ascii="Times New Roman" w:hAnsi="Times New Roman" w:eastAsia="黑体"/>
          <w:sz w:val="32"/>
          <w:szCs w:val="32"/>
          <w:highlight w:val="none"/>
        </w:rPr>
        <w:t>承诺</w:t>
      </w:r>
    </w:p>
    <w:tbl>
      <w:tblPr>
        <w:tblStyle w:val="5"/>
        <w:tblW w:w="8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7" w:hRule="atLeast"/>
          <w:jc w:val="center"/>
        </w:trPr>
        <w:tc>
          <w:tcPr>
            <w:tcW w:w="8580" w:type="dxa"/>
          </w:tcPr>
          <w:p>
            <w:pPr>
              <w:spacing w:line="600" w:lineRule="exact"/>
              <w:ind w:firstLine="643" w:firstLineChars="200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32"/>
                <w:szCs w:val="32"/>
                <w:highlight w:val="none"/>
              </w:rPr>
              <w:t>申报单位自愿申报本项目，并承诺</w:t>
            </w: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  <w:t>：</w:t>
            </w:r>
          </w:p>
          <w:p>
            <w:pPr>
              <w:spacing w:line="600" w:lineRule="exact"/>
              <w:ind w:firstLine="640" w:firstLineChars="200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  <w:t>（一）申报单位属于依据《关于印发中小企业划型标准规定的通知》（工信部联企业〔2011〕300号）有关规定所指的中小微企业；</w:t>
            </w:r>
          </w:p>
          <w:p>
            <w:pPr>
              <w:spacing w:line="600" w:lineRule="exact"/>
              <w:ind w:firstLine="640" w:firstLineChars="200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  <w:t>（二）上述填报内容及所提供的附件材料真实、完整、无误，专利交易真实有效。如有不实，我单位承担由此引起的一切责任。</w:t>
            </w:r>
          </w:p>
          <w:p>
            <w:pPr>
              <w:spacing w:line="600" w:lineRule="exact"/>
              <w:ind w:firstLine="640" w:firstLineChars="200"/>
              <w:rPr>
                <w:rFonts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  <w:t>（三）我单位经自查，</w:t>
            </w: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无不良信用记录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>，申报项目无获得过专利资助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。</w:t>
            </w:r>
          </w:p>
          <w:p>
            <w:pPr>
              <w:spacing w:line="600" w:lineRule="exact"/>
              <w:ind w:firstLine="6080" w:firstLineChars="1900"/>
              <w:rPr>
                <w:rFonts w:ascii="Times New Roman" w:hAnsi="Times New Roman" w:eastAsia="仿宋_GB2312"/>
                <w:sz w:val="32"/>
                <w:szCs w:val="32"/>
                <w:highlight w:val="none"/>
              </w:rPr>
            </w:pPr>
          </w:p>
          <w:p>
            <w:pPr>
              <w:spacing w:line="600" w:lineRule="exact"/>
              <w:ind w:firstLine="6080" w:firstLineChars="1900"/>
              <w:rPr>
                <w:rFonts w:ascii="Times New Roman" w:hAnsi="Times New Roman" w:eastAsia="仿宋_GB2312"/>
                <w:sz w:val="32"/>
                <w:szCs w:val="32"/>
                <w:highlight w:val="none"/>
              </w:rPr>
            </w:pPr>
          </w:p>
          <w:p>
            <w:pPr>
              <w:pStyle w:val="8"/>
              <w:spacing w:line="600" w:lineRule="exact"/>
              <w:ind w:firstLine="3200" w:firstLineChars="1000"/>
              <w:jc w:val="left"/>
              <w:rPr>
                <w:rFonts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highlight w:val="none"/>
              </w:rPr>
              <w:t>法人代表（签章）：</w:t>
            </w:r>
          </w:p>
          <w:p>
            <w:pPr>
              <w:pStyle w:val="8"/>
              <w:spacing w:line="600" w:lineRule="exact"/>
              <w:ind w:firstLine="5760" w:firstLineChars="1800"/>
              <w:jc w:val="lef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highlight w:val="none"/>
              </w:rPr>
              <w:t>（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单位</w:t>
            </w:r>
            <w:r>
              <w:rPr>
                <w:rFonts w:ascii="Times New Roman" w:hAnsi="Times New Roman" w:eastAsia="仿宋_GB2312"/>
                <w:sz w:val="32"/>
                <w:szCs w:val="32"/>
                <w:highlight w:val="none"/>
              </w:rPr>
              <w:t>盖章）</w:t>
            </w:r>
          </w:p>
          <w:p>
            <w:pPr>
              <w:pStyle w:val="8"/>
              <w:spacing w:line="600" w:lineRule="exact"/>
              <w:ind w:firstLine="5880" w:firstLineChars="2100"/>
              <w:jc w:val="lef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年   月   日</w:t>
            </w: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三</w:t>
      </w:r>
      <w:r>
        <w:rPr>
          <w:rFonts w:eastAsia="黑体"/>
          <w:sz w:val="32"/>
          <w:szCs w:val="32"/>
        </w:rPr>
        <w:t>、相关单位意见</w:t>
      </w:r>
    </w:p>
    <w:tbl>
      <w:tblPr>
        <w:tblStyle w:val="5"/>
        <w:tblW w:w="959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19"/>
        <w:gridCol w:w="75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03" w:hRule="atLeast"/>
          <w:jc w:val="center"/>
        </w:trPr>
        <w:tc>
          <w:tcPr>
            <w:tcW w:w="2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3920" w:firstLineChars="14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44" w:hRule="atLeast"/>
          <w:jc w:val="center"/>
        </w:trPr>
        <w:tc>
          <w:tcPr>
            <w:tcW w:w="2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</w:t>
            </w:r>
            <w:r>
              <w:rPr>
                <w:rFonts w:hint="eastAsia" w:eastAsia="黑体"/>
                <w:sz w:val="28"/>
                <w:szCs w:val="28"/>
              </w:rPr>
              <w:t>区市场监督</w:t>
            </w:r>
          </w:p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管理局审核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推荐意见</w:t>
            </w:r>
          </w:p>
        </w:tc>
        <w:tc>
          <w:tcPr>
            <w:tcW w:w="7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47" w:hRule="atLeast"/>
          <w:jc w:val="center"/>
        </w:trPr>
        <w:tc>
          <w:tcPr>
            <w:tcW w:w="2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单位（盖章）：</w:t>
            </w:r>
          </w:p>
          <w:p>
            <w:pPr>
              <w:spacing w:line="500" w:lineRule="exact"/>
              <w:ind w:firstLine="2520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年      月      日    </w:t>
            </w:r>
            <w:r>
              <w:rPr>
                <w:rFonts w:eastAsia="黑体"/>
                <w:sz w:val="28"/>
                <w:szCs w:val="28"/>
              </w:rPr>
              <w:t xml:space="preserve">           </w:t>
            </w:r>
          </w:p>
        </w:tc>
      </w:tr>
    </w:tbl>
    <w:p>
      <w:pPr>
        <w:spacing w:afterLines="50" w:line="50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ascii="黑体" w:hAnsi="黑体" w:eastAsia="黑体"/>
          <w:sz w:val="32"/>
          <w:szCs w:val="32"/>
          <w:highlight w:val="none"/>
        </w:rPr>
        <w:t>四、附件清单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（一）《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河源市2021年度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专利转化专项后补助项目申报书》；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（二）机构法人资格证书或营业执照；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（三）银行开户证明；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（四）专利转化交易款付款凭证；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（五）专利转化交易发票和纳税证明；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（六）专利实施许可项目：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1、专利实施许可合同；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2、国家知识产权局出具的专利实施许可登记备案证明；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3、专利证书或专利登记簿副本。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（七）专利技术转让项目：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1、专利技术转让合同；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2、国家知识产权局出具的专利权人变更证明材料；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3、专利证书或专利登记簿副本。</w:t>
      </w:r>
    </w:p>
    <w:p>
      <w:pPr>
        <w:spacing w:afterLines="50" w:line="50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以上申报材料复印件应加盖单位公章，并在</w:t>
      </w: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提交纸质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材料受理时提供原件查验。</w:t>
      </w: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-42545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3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1cpBmNUAAAAHAQAADwAAAAAAAAABACAAAAAiAAAAZHJzL2Rvd25yZXYueG1sUEsB&#10;AhQAFAAAAAgAh07iQGuF+fs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-42545</wp:posOffset>
              </wp:positionV>
              <wp:extent cx="733425" cy="33464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3425" cy="3346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35pt;height:26.35pt;width:57.75pt;mso-position-horizontal:outside;mso-position-horizontal-relative:margin;z-index:251661312;mso-width-relative:page;mso-height-relative:page;" filled="f" stroked="f" coordsize="21600,21600" o:gfxdata="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+6Xcp9UAAAAGAQAADwAAAAAAAAABACAAAAAiAAAAZHJzL2Rvd25yZXYu&#10;eG1sUEsBAhQAFAAAAAgAh07iQBrOb5k3AgAAYQ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4623435</wp:posOffset>
              </wp:positionH>
              <wp:positionV relativeFrom="paragraph">
                <wp:posOffset>-115570</wp:posOffset>
              </wp:positionV>
              <wp:extent cx="650875" cy="2616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875" cy="261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05pt;margin-top:-9.1pt;height:20.6pt;width:51.25pt;mso-position-horizontal-relative:margin;z-index:251660288;mso-width-relative:page;mso-height-relative:page;" filled="f" stroked="f" coordsize="21600,21600" o:gfxdata="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ap+fC2AAAAAoBAAAPAAAAAAAAAAEAIAAAACIAAABkcnMvZG93bnJl&#10;di54bWxQSwECFAAUAAAACACHTuJAiDH2YjYCAABh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kYjhkNGUxNzQ0MjllZjc2ODJmN2RjYTc1OWIyNGQifQ=="/>
  </w:docVars>
  <w:rsids>
    <w:rsidRoot w:val="0B0D47AB"/>
    <w:rsid w:val="0B0D47AB"/>
    <w:rsid w:val="747F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1116</Words>
  <Characters>1148</Characters>
  <Lines>0</Lines>
  <Paragraphs>0</Paragraphs>
  <TotalTime>2</TotalTime>
  <ScaleCrop>false</ScaleCrop>
  <LinksUpToDate>false</LinksUpToDate>
  <CharactersWithSpaces>1743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2023-03-17T03:12:00Z</dcterms:created>
  <dc:creator>hearin</dc:creator>
  <cp:lastModifiedBy>hearin</cp:lastModifiedBy>
  <dcterms:modified xsi:type="dcterms:W3CDTF">2023-03-20T02:20:24Z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DB8EB2B448464B45BF410864DF1999B3</vt:lpwstr>
  </property>
</Properties>
</file>