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bookmarkEnd w:id="0"/>
    <w:p>
      <w:pPr>
        <w:keepNext/>
        <w:keepLines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2022年下半年中小学教师资格考试（面试）考生健康监测表</w:t>
      </w:r>
    </w:p>
    <w:p>
      <w:pPr>
        <w:keepNext/>
        <w:keepLines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5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Cs w:val="20"/>
                <w:lang w:bidi="ar"/>
              </w:rPr>
              <w:t>7</w:t>
            </w:r>
            <w:r>
              <w:rPr>
                <w:rFonts w:ascii="仿宋" w:hAnsi="仿宋" w:eastAsia="仿宋"/>
                <w:kern w:val="0"/>
                <w:szCs w:val="20"/>
                <w:lang w:bidi="ar"/>
              </w:rPr>
              <w:t>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2023年1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9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141" w:firstLineChars="59"/>
        <w:jc w:val="left"/>
      </w:pPr>
      <w:r>
        <w:rPr>
          <w:rFonts w:ascii="仿宋" w:hAnsi="仿宋" w:eastAsia="仿宋"/>
          <w:sz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</w:rPr>
        <w:t>供。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2CCB4"/>
    <w:multiLevelType w:val="singleLevel"/>
    <w:tmpl w:val="9D82C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F4"/>
    <w:rsid w:val="000B65AE"/>
    <w:rsid w:val="002903CE"/>
    <w:rsid w:val="004C32F1"/>
    <w:rsid w:val="0053337F"/>
    <w:rsid w:val="00990D6B"/>
    <w:rsid w:val="00B509F4"/>
    <w:rsid w:val="134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  <w:style w:type="character" w:customStyle="1" w:styleId="10">
    <w:name w:val="标题 3 字符"/>
    <w:basedOn w:val="6"/>
    <w:link w:val="2"/>
    <w:semiHidden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2022-11-25T01:57:00Z</dcterms:created>
  <dc:creator>hua-cloud</dc:creator>
  <cp:lastModifiedBy>黄剑辉</cp:lastModifiedBy>
  <cp:lastPrinted>2022-12-01T01:49:11Z</cp:lastPrinted>
  <dcterms:modified xsi:type="dcterms:W3CDTF">2022-12-01T01:49:15Z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