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u w:val="none"/>
        </w:rPr>
        <w:t>附件7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全市在册地质灾害隐患点工程治理计划表</w:t>
      </w:r>
    </w:p>
    <w:p>
      <w:pPr>
        <w:spacing w:line="580" w:lineRule="exact"/>
        <w:contextualSpacing/>
        <w:jc w:val="center"/>
        <w:rPr>
          <w:rFonts w:eastAsia="黑体"/>
          <w:u w:val="none"/>
        </w:rPr>
      </w:pPr>
    </w:p>
    <w:tbl>
      <w:tblPr>
        <w:tblStyle w:val="5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28"/>
        <w:gridCol w:w="1536"/>
        <w:gridCol w:w="1788"/>
        <w:gridCol w:w="1800"/>
        <w:gridCol w:w="1500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地区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威胁1000人以上特大型隐患点</w:t>
            </w:r>
          </w:p>
        </w:tc>
        <w:tc>
          <w:tcPr>
            <w:tcW w:w="1788" w:type="dxa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威胁100人至1000人大型隐患点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威胁10人至100人中型隐患点</w:t>
            </w:r>
          </w:p>
        </w:tc>
        <w:tc>
          <w:tcPr>
            <w:tcW w:w="1500" w:type="dxa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威胁10人以下隐患点</w:t>
            </w:r>
          </w:p>
        </w:tc>
        <w:tc>
          <w:tcPr>
            <w:tcW w:w="1164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源城区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2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 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东源县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7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和平县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8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14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13 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龙川县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3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53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紫金县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8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31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113 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97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连平县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68 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41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合计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20</w:t>
            </w:r>
          </w:p>
        </w:tc>
        <w:tc>
          <w:tcPr>
            <w:tcW w:w="178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85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255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160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520</w:t>
            </w:r>
          </w:p>
        </w:tc>
      </w:tr>
    </w:tbl>
    <w:p>
      <w:pPr>
        <w:spacing w:line="40" w:lineRule="exact"/>
        <w:rPr>
          <w:rFonts w:hint="eastAsia"/>
          <w:u w:val="none"/>
        </w:rPr>
      </w:pPr>
    </w:p>
    <w:sectPr>
      <w:footerReference r:id="rId3" w:type="default"/>
      <w:pgSz w:w="11906" w:h="16838"/>
      <w:pgMar w:top="1531" w:right="1531" w:bottom="2098" w:left="1531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5E55FE6"/>
    <w:rsid w:val="37E91BD1"/>
    <w:rsid w:val="3C7315FF"/>
    <w:rsid w:val="40707459"/>
    <w:rsid w:val="445A4966"/>
    <w:rsid w:val="47F87CB9"/>
    <w:rsid w:val="4C5A0C31"/>
    <w:rsid w:val="4FB736F3"/>
    <w:rsid w:val="605D2B77"/>
    <w:rsid w:val="6A7E71F5"/>
    <w:rsid w:val="76FA5BB4"/>
    <w:rsid w:val="79AF20D7"/>
    <w:rsid w:val="7B9CB7F1"/>
    <w:rsid w:val="7C7E1616"/>
    <w:rsid w:val="7FB64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6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2020-03-04T01:36:00Z</dcterms:created>
  <dc:creator>市府办公室电脑室</dc:creator>
  <cp:lastModifiedBy>gu</cp:lastModifiedBy>
  <cp:lastPrinted>2020-03-04T18:21:00Z</cp:lastPrinted>
  <dcterms:modified xsi:type="dcterms:W3CDTF">2022-10-19T17:36:13Z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