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  <w:lang w:eastAsia="zh-CN"/>
        </w:rPr>
        <w:t>考生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</w:rPr>
        <w:t>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  <w:t>一、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须按现场工作人员指引，提前准备好粤康码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考前48小时内核酸检测阴性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  <w:t>证明、行程卡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等信息，配合工作人员测量体温。因疫情防控需要，请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做好个人防护工作，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  <w:t>全程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佩戴口罩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  <w:t>（面试时除外）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。考试过程中，如遇身体不适，请及时告知工作人员，不得谎报、瞒报。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  <w:t>（详见《疫情防控要求》）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二、参加上午面试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考生须于面试当天7:30前凭《准考证》和本人身份证原件到考点指定场室签到，参加下午面试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考生须于面试当天13:30前凭《准考证》和本人身份证原件到考点指定场室签到，未在规定时间内签到者视为放弃面试资格。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三、考试内容范围：详见《河源市市直有关学校2022年下半年公开招聘教职员面试公告》附件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。同一岗位由1号考生在备课室现场随机抽取一个课时作为该岗位试讲内容（如抽取的内容超过1个课时，则按第1个课时内容进行试讲）。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9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候考室</w:t>
      </w:r>
      <w:r>
        <w:rPr>
          <w:rFonts w:hint="eastAsia" w:ascii="仿宋_GB2312" w:hAnsi="仿宋_GB2312" w:eastAsia="仿宋_GB2312" w:cs="仿宋_GB2312"/>
          <w:sz w:val="28"/>
          <w:szCs w:val="28"/>
        </w:rPr>
        <w:t>前，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8"/>
          <w:szCs w:val="28"/>
        </w:rPr>
        <w:t>将所携带的通讯工具和音频、视频发射、接收设备关闭后连同背包、书包等物品放置在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试室</w:t>
      </w:r>
      <w:r>
        <w:rPr>
          <w:rFonts w:hint="eastAsia" w:ascii="仿宋_GB2312" w:hAnsi="仿宋_GB2312" w:eastAsia="仿宋_GB2312" w:cs="仿宋_GB2312"/>
          <w:sz w:val="28"/>
          <w:szCs w:val="28"/>
        </w:rPr>
        <w:t>外指定位置，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结束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后领回</w:t>
      </w:r>
      <w:r>
        <w:rPr>
          <w:rFonts w:hint="eastAsia" w:ascii="仿宋_GB2312" w:hAnsi="仿宋_GB2312" w:eastAsia="仿宋_GB2312" w:cs="仿宋_GB2312"/>
          <w:sz w:val="28"/>
          <w:szCs w:val="28"/>
        </w:rPr>
        <w:t>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考生签到</w:t>
      </w:r>
      <w:r>
        <w:rPr>
          <w:rFonts w:hint="eastAsia" w:ascii="仿宋_GB2312" w:hAnsi="仿宋_GB2312" w:eastAsia="仿宋_GB2312" w:cs="仿宋_GB2312"/>
          <w:sz w:val="28"/>
          <w:szCs w:val="28"/>
        </w:rPr>
        <w:t>后，工作人员组织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抽签，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确定</w:t>
      </w:r>
      <w:r>
        <w:rPr>
          <w:rFonts w:hint="eastAsia" w:ascii="仿宋_GB2312" w:hAnsi="仿宋_GB2312" w:eastAsia="仿宋_GB2312" w:cs="仿宋_GB2312"/>
          <w:sz w:val="28"/>
          <w:szCs w:val="28"/>
        </w:rPr>
        <w:t>面试的先后顺序，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应按抽签确定的面试顺序进行面试。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按抽签的顺序戴好抽签号码挂牌，由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指引依次进入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备课室备课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</w:rPr>
        <w:t>面试室面试。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、候考的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实行封闭管理，须在候考室静候，不得喧哗，不得影响他人，应服从工作人员的管理，不得擅自离开候考室。需上洗手间的，应经工作人员同意，并由工作人员陪同前往。候考的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需离开考场的，应书面提出申请，经考场主考同意后按弃考处理。严禁任何人向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不得携带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任何个人物品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（含身份证）进入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备课室和面试室。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面试结束后，须立即将面试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有关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资料交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回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工作人员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领回交由工作人员保管的本人物品（请认真核对，不要领错别人的物品）后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马上离场，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不得返回候考室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和备课室，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不得在试室、考场周围逗留、谈论，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不得以任何方式向其他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泄露考题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，违者按相关规定处理。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准考证上所有信息不得修改，未经许可擅自修改将取消考试资格。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2NjMjBmOGM1OGFmMWEwMzljMjNiNmRkMDQzM2EifQ=="/>
  </w:docVars>
  <w:rsids>
    <w:rsidRoot w:val="3182661F"/>
    <w:rsid w:val="00023D5A"/>
    <w:rsid w:val="00031488"/>
    <w:rsid w:val="000C6996"/>
    <w:rsid w:val="000D1452"/>
    <w:rsid w:val="00127B44"/>
    <w:rsid w:val="00196B0B"/>
    <w:rsid w:val="001B208D"/>
    <w:rsid w:val="001F46A6"/>
    <w:rsid w:val="00201760"/>
    <w:rsid w:val="0026420F"/>
    <w:rsid w:val="00270507"/>
    <w:rsid w:val="00274012"/>
    <w:rsid w:val="00287AB6"/>
    <w:rsid w:val="002D15C4"/>
    <w:rsid w:val="002F0A1E"/>
    <w:rsid w:val="00307295"/>
    <w:rsid w:val="0033655A"/>
    <w:rsid w:val="00337866"/>
    <w:rsid w:val="003957B3"/>
    <w:rsid w:val="00454C95"/>
    <w:rsid w:val="005D78CD"/>
    <w:rsid w:val="005E2DFD"/>
    <w:rsid w:val="005E56CB"/>
    <w:rsid w:val="00645FAD"/>
    <w:rsid w:val="006812C2"/>
    <w:rsid w:val="006B2443"/>
    <w:rsid w:val="00713C1D"/>
    <w:rsid w:val="007A1A09"/>
    <w:rsid w:val="007D6CCD"/>
    <w:rsid w:val="00817F0A"/>
    <w:rsid w:val="00851090"/>
    <w:rsid w:val="008702C0"/>
    <w:rsid w:val="0090257D"/>
    <w:rsid w:val="00936385"/>
    <w:rsid w:val="009365D5"/>
    <w:rsid w:val="00986478"/>
    <w:rsid w:val="00A42638"/>
    <w:rsid w:val="00AC7071"/>
    <w:rsid w:val="00B14028"/>
    <w:rsid w:val="00B32064"/>
    <w:rsid w:val="00C711CB"/>
    <w:rsid w:val="00D3370D"/>
    <w:rsid w:val="00D62649"/>
    <w:rsid w:val="00D9625F"/>
    <w:rsid w:val="00E0553E"/>
    <w:rsid w:val="00E219EC"/>
    <w:rsid w:val="00EB7C74"/>
    <w:rsid w:val="00EC117E"/>
    <w:rsid w:val="00F3077C"/>
    <w:rsid w:val="01206B90"/>
    <w:rsid w:val="016C3DEF"/>
    <w:rsid w:val="01EA7A7C"/>
    <w:rsid w:val="0227301F"/>
    <w:rsid w:val="023624B4"/>
    <w:rsid w:val="023A3E39"/>
    <w:rsid w:val="024E0B06"/>
    <w:rsid w:val="025D53F8"/>
    <w:rsid w:val="026807A3"/>
    <w:rsid w:val="02DD0325"/>
    <w:rsid w:val="034C40F4"/>
    <w:rsid w:val="038B3531"/>
    <w:rsid w:val="03ED1384"/>
    <w:rsid w:val="04052813"/>
    <w:rsid w:val="046C29AE"/>
    <w:rsid w:val="048A3A64"/>
    <w:rsid w:val="04DB2F55"/>
    <w:rsid w:val="05022F29"/>
    <w:rsid w:val="05071338"/>
    <w:rsid w:val="05933028"/>
    <w:rsid w:val="05DE66F9"/>
    <w:rsid w:val="05F333C0"/>
    <w:rsid w:val="05FA28BF"/>
    <w:rsid w:val="06354799"/>
    <w:rsid w:val="064B41AE"/>
    <w:rsid w:val="0660035D"/>
    <w:rsid w:val="067F137B"/>
    <w:rsid w:val="074A1FE3"/>
    <w:rsid w:val="07722E17"/>
    <w:rsid w:val="07AC6AAF"/>
    <w:rsid w:val="07D359CF"/>
    <w:rsid w:val="08373A00"/>
    <w:rsid w:val="084C61A1"/>
    <w:rsid w:val="086E4B2F"/>
    <w:rsid w:val="08E117D5"/>
    <w:rsid w:val="0917365D"/>
    <w:rsid w:val="093C15D9"/>
    <w:rsid w:val="09C051F6"/>
    <w:rsid w:val="09E06829"/>
    <w:rsid w:val="0A387799"/>
    <w:rsid w:val="0A6D03D7"/>
    <w:rsid w:val="0AE22DB6"/>
    <w:rsid w:val="0AE64D1B"/>
    <w:rsid w:val="0AFA2491"/>
    <w:rsid w:val="0AFB2168"/>
    <w:rsid w:val="0B08507B"/>
    <w:rsid w:val="0B555C09"/>
    <w:rsid w:val="0B6E21D8"/>
    <w:rsid w:val="0B7A4A89"/>
    <w:rsid w:val="0BAA46C4"/>
    <w:rsid w:val="0BDC39EF"/>
    <w:rsid w:val="0C0E0368"/>
    <w:rsid w:val="0C8A3E13"/>
    <w:rsid w:val="0C8F5596"/>
    <w:rsid w:val="0C935ABD"/>
    <w:rsid w:val="0E021EF5"/>
    <w:rsid w:val="0E1B4337"/>
    <w:rsid w:val="0E4E28D3"/>
    <w:rsid w:val="0E83384D"/>
    <w:rsid w:val="0ED95DBB"/>
    <w:rsid w:val="0EEE44B8"/>
    <w:rsid w:val="0F391048"/>
    <w:rsid w:val="0FAE1948"/>
    <w:rsid w:val="1003203D"/>
    <w:rsid w:val="102A4623"/>
    <w:rsid w:val="10881778"/>
    <w:rsid w:val="10A5064D"/>
    <w:rsid w:val="110C429F"/>
    <w:rsid w:val="112F7E86"/>
    <w:rsid w:val="114E660B"/>
    <w:rsid w:val="11AD0A45"/>
    <w:rsid w:val="11D7172D"/>
    <w:rsid w:val="11FB3E6F"/>
    <w:rsid w:val="12252DBB"/>
    <w:rsid w:val="127F3A7A"/>
    <w:rsid w:val="12F50523"/>
    <w:rsid w:val="13077CCB"/>
    <w:rsid w:val="1308364F"/>
    <w:rsid w:val="131B6DC5"/>
    <w:rsid w:val="132155B7"/>
    <w:rsid w:val="138E7B15"/>
    <w:rsid w:val="13F33E16"/>
    <w:rsid w:val="14C87508"/>
    <w:rsid w:val="14C94EB3"/>
    <w:rsid w:val="14C96D30"/>
    <w:rsid w:val="15621039"/>
    <w:rsid w:val="156A1B8C"/>
    <w:rsid w:val="16016AF6"/>
    <w:rsid w:val="163F722D"/>
    <w:rsid w:val="17200982"/>
    <w:rsid w:val="174456BD"/>
    <w:rsid w:val="17656DFC"/>
    <w:rsid w:val="17C029A0"/>
    <w:rsid w:val="17DD6663"/>
    <w:rsid w:val="18C44C6D"/>
    <w:rsid w:val="19F4303C"/>
    <w:rsid w:val="19FE09DA"/>
    <w:rsid w:val="1A1C3152"/>
    <w:rsid w:val="1A417403"/>
    <w:rsid w:val="1AB84582"/>
    <w:rsid w:val="1ABC17CE"/>
    <w:rsid w:val="1AF4614C"/>
    <w:rsid w:val="1B4D330B"/>
    <w:rsid w:val="1B9D47BB"/>
    <w:rsid w:val="1C1B4775"/>
    <w:rsid w:val="1C4A565D"/>
    <w:rsid w:val="1C9E777B"/>
    <w:rsid w:val="1CAF6619"/>
    <w:rsid w:val="1CC56F4E"/>
    <w:rsid w:val="1CDC71D8"/>
    <w:rsid w:val="1DA14EBC"/>
    <w:rsid w:val="1DC44791"/>
    <w:rsid w:val="1DDD455C"/>
    <w:rsid w:val="1E18759A"/>
    <w:rsid w:val="1F475FF0"/>
    <w:rsid w:val="1F6A0973"/>
    <w:rsid w:val="1FE7220D"/>
    <w:rsid w:val="20184EB8"/>
    <w:rsid w:val="20B3622C"/>
    <w:rsid w:val="21893B5F"/>
    <w:rsid w:val="21920373"/>
    <w:rsid w:val="225130B1"/>
    <w:rsid w:val="227047D3"/>
    <w:rsid w:val="227A54D8"/>
    <w:rsid w:val="22E33026"/>
    <w:rsid w:val="2329750B"/>
    <w:rsid w:val="233236A1"/>
    <w:rsid w:val="233E5416"/>
    <w:rsid w:val="23A24DF7"/>
    <w:rsid w:val="23EE5168"/>
    <w:rsid w:val="240715F7"/>
    <w:rsid w:val="24096CA1"/>
    <w:rsid w:val="241B722E"/>
    <w:rsid w:val="243002F9"/>
    <w:rsid w:val="24914A02"/>
    <w:rsid w:val="24C950B5"/>
    <w:rsid w:val="252929B3"/>
    <w:rsid w:val="253F669D"/>
    <w:rsid w:val="25950217"/>
    <w:rsid w:val="25DC16B4"/>
    <w:rsid w:val="27270664"/>
    <w:rsid w:val="27341653"/>
    <w:rsid w:val="274A2C1F"/>
    <w:rsid w:val="27631B13"/>
    <w:rsid w:val="280620C0"/>
    <w:rsid w:val="2846410F"/>
    <w:rsid w:val="285B7DAE"/>
    <w:rsid w:val="28B723CE"/>
    <w:rsid w:val="28C25F1B"/>
    <w:rsid w:val="29691C88"/>
    <w:rsid w:val="299F7CD0"/>
    <w:rsid w:val="29D376FB"/>
    <w:rsid w:val="2A165677"/>
    <w:rsid w:val="2ABC37A8"/>
    <w:rsid w:val="2B163DB9"/>
    <w:rsid w:val="2B590369"/>
    <w:rsid w:val="2BD86C37"/>
    <w:rsid w:val="2CCC4CC1"/>
    <w:rsid w:val="2D1D0835"/>
    <w:rsid w:val="2D6F4AF0"/>
    <w:rsid w:val="2D7B4DCA"/>
    <w:rsid w:val="2DAA032F"/>
    <w:rsid w:val="2DE760DF"/>
    <w:rsid w:val="2DF813A5"/>
    <w:rsid w:val="2E1E7FCE"/>
    <w:rsid w:val="2E3251BC"/>
    <w:rsid w:val="2E381161"/>
    <w:rsid w:val="2E7A1633"/>
    <w:rsid w:val="2EC636CC"/>
    <w:rsid w:val="2ECF2F11"/>
    <w:rsid w:val="2F0905AD"/>
    <w:rsid w:val="2F2D70A7"/>
    <w:rsid w:val="2FF80997"/>
    <w:rsid w:val="30250FE1"/>
    <w:rsid w:val="30A55D2E"/>
    <w:rsid w:val="313F3657"/>
    <w:rsid w:val="317859B2"/>
    <w:rsid w:val="3182661F"/>
    <w:rsid w:val="31A7227B"/>
    <w:rsid w:val="31C379A6"/>
    <w:rsid w:val="31FD1BD8"/>
    <w:rsid w:val="321536D6"/>
    <w:rsid w:val="32513C4A"/>
    <w:rsid w:val="32586967"/>
    <w:rsid w:val="327A7963"/>
    <w:rsid w:val="32C65A21"/>
    <w:rsid w:val="33011A9E"/>
    <w:rsid w:val="33A612D7"/>
    <w:rsid w:val="33FA48FF"/>
    <w:rsid w:val="33FC1CE6"/>
    <w:rsid w:val="3429516E"/>
    <w:rsid w:val="343B4DE3"/>
    <w:rsid w:val="344415C9"/>
    <w:rsid w:val="346A65F0"/>
    <w:rsid w:val="34C3547B"/>
    <w:rsid w:val="358B1A1D"/>
    <w:rsid w:val="35AB6084"/>
    <w:rsid w:val="35DF13F7"/>
    <w:rsid w:val="35FC4E4D"/>
    <w:rsid w:val="36190883"/>
    <w:rsid w:val="36232677"/>
    <w:rsid w:val="36886EBC"/>
    <w:rsid w:val="36913EAC"/>
    <w:rsid w:val="36BF072D"/>
    <w:rsid w:val="36DF408A"/>
    <w:rsid w:val="373325BB"/>
    <w:rsid w:val="373514A1"/>
    <w:rsid w:val="37411D16"/>
    <w:rsid w:val="37560227"/>
    <w:rsid w:val="376712EF"/>
    <w:rsid w:val="376D21B7"/>
    <w:rsid w:val="378F0113"/>
    <w:rsid w:val="37944031"/>
    <w:rsid w:val="37E44021"/>
    <w:rsid w:val="37FC574E"/>
    <w:rsid w:val="38A32342"/>
    <w:rsid w:val="38D07409"/>
    <w:rsid w:val="38E50BC8"/>
    <w:rsid w:val="398522EC"/>
    <w:rsid w:val="39D70396"/>
    <w:rsid w:val="3A3E4C2E"/>
    <w:rsid w:val="3A475DFB"/>
    <w:rsid w:val="3A623557"/>
    <w:rsid w:val="3A852B7B"/>
    <w:rsid w:val="3AE10944"/>
    <w:rsid w:val="3AE705B9"/>
    <w:rsid w:val="3B9409C2"/>
    <w:rsid w:val="3D1F59CA"/>
    <w:rsid w:val="3D8E68E7"/>
    <w:rsid w:val="3E1F7FBB"/>
    <w:rsid w:val="3E5B55F7"/>
    <w:rsid w:val="3E743543"/>
    <w:rsid w:val="3F100339"/>
    <w:rsid w:val="3F6B63C7"/>
    <w:rsid w:val="3F844853"/>
    <w:rsid w:val="3F9C73AA"/>
    <w:rsid w:val="3FD52068"/>
    <w:rsid w:val="40642DC3"/>
    <w:rsid w:val="407156DC"/>
    <w:rsid w:val="40853EA0"/>
    <w:rsid w:val="40A41029"/>
    <w:rsid w:val="40EF5C5E"/>
    <w:rsid w:val="413238A9"/>
    <w:rsid w:val="413B7ABA"/>
    <w:rsid w:val="41ED3B3E"/>
    <w:rsid w:val="42457C0F"/>
    <w:rsid w:val="427279EC"/>
    <w:rsid w:val="429F2711"/>
    <w:rsid w:val="42B233C9"/>
    <w:rsid w:val="42D655C2"/>
    <w:rsid w:val="42E06AEB"/>
    <w:rsid w:val="437F5835"/>
    <w:rsid w:val="43896D6E"/>
    <w:rsid w:val="43B92CB9"/>
    <w:rsid w:val="444A400C"/>
    <w:rsid w:val="44611A69"/>
    <w:rsid w:val="44862411"/>
    <w:rsid w:val="449F25F0"/>
    <w:rsid w:val="44C45052"/>
    <w:rsid w:val="454975AB"/>
    <w:rsid w:val="456621F6"/>
    <w:rsid w:val="45682665"/>
    <w:rsid w:val="46511968"/>
    <w:rsid w:val="46A60926"/>
    <w:rsid w:val="47743570"/>
    <w:rsid w:val="480B3FDF"/>
    <w:rsid w:val="486A2AAA"/>
    <w:rsid w:val="489F79DF"/>
    <w:rsid w:val="48CE2CBF"/>
    <w:rsid w:val="48E63CFD"/>
    <w:rsid w:val="49606215"/>
    <w:rsid w:val="49953A0F"/>
    <w:rsid w:val="49AC654C"/>
    <w:rsid w:val="49D01659"/>
    <w:rsid w:val="4A3C20B5"/>
    <w:rsid w:val="4A464A69"/>
    <w:rsid w:val="4B0628A1"/>
    <w:rsid w:val="4B076012"/>
    <w:rsid w:val="4B2B740D"/>
    <w:rsid w:val="4B6312AC"/>
    <w:rsid w:val="4B781D35"/>
    <w:rsid w:val="4BE200A3"/>
    <w:rsid w:val="4C310F44"/>
    <w:rsid w:val="4C5912BD"/>
    <w:rsid w:val="4C6D2281"/>
    <w:rsid w:val="4CE91E1C"/>
    <w:rsid w:val="4CF60A7E"/>
    <w:rsid w:val="4E0315CB"/>
    <w:rsid w:val="4E6A5544"/>
    <w:rsid w:val="4ED75BE3"/>
    <w:rsid w:val="4EF74743"/>
    <w:rsid w:val="4F117AC6"/>
    <w:rsid w:val="50535B50"/>
    <w:rsid w:val="50E355BB"/>
    <w:rsid w:val="52146CF3"/>
    <w:rsid w:val="522B5BD0"/>
    <w:rsid w:val="52680279"/>
    <w:rsid w:val="52BB4804"/>
    <w:rsid w:val="53366B78"/>
    <w:rsid w:val="535E0487"/>
    <w:rsid w:val="53975B41"/>
    <w:rsid w:val="53B240F6"/>
    <w:rsid w:val="541D0A7C"/>
    <w:rsid w:val="5439681D"/>
    <w:rsid w:val="545E71F8"/>
    <w:rsid w:val="54AE7051"/>
    <w:rsid w:val="54AF6E9D"/>
    <w:rsid w:val="553B15E0"/>
    <w:rsid w:val="553C7A70"/>
    <w:rsid w:val="55747599"/>
    <w:rsid w:val="557C5449"/>
    <w:rsid w:val="55913633"/>
    <w:rsid w:val="55A55BA4"/>
    <w:rsid w:val="55B66399"/>
    <w:rsid w:val="55D31D8E"/>
    <w:rsid w:val="55F50071"/>
    <w:rsid w:val="56031869"/>
    <w:rsid w:val="562F4DF1"/>
    <w:rsid w:val="56E8127C"/>
    <w:rsid w:val="56EB4153"/>
    <w:rsid w:val="571E52F7"/>
    <w:rsid w:val="571F22B5"/>
    <w:rsid w:val="579753E6"/>
    <w:rsid w:val="57C24FFA"/>
    <w:rsid w:val="5854659A"/>
    <w:rsid w:val="58622405"/>
    <w:rsid w:val="589D0D72"/>
    <w:rsid w:val="58AE3105"/>
    <w:rsid w:val="590A4754"/>
    <w:rsid w:val="59984A4C"/>
    <w:rsid w:val="59BF610B"/>
    <w:rsid w:val="59D77D08"/>
    <w:rsid w:val="59FE014D"/>
    <w:rsid w:val="5A385B7F"/>
    <w:rsid w:val="5A7F3476"/>
    <w:rsid w:val="5A8A0234"/>
    <w:rsid w:val="5AC86EE4"/>
    <w:rsid w:val="5AC950AF"/>
    <w:rsid w:val="5AE15C58"/>
    <w:rsid w:val="5B843B0C"/>
    <w:rsid w:val="5BD83B1D"/>
    <w:rsid w:val="5BDD36A7"/>
    <w:rsid w:val="5C392A97"/>
    <w:rsid w:val="5C4B3463"/>
    <w:rsid w:val="5C7300F9"/>
    <w:rsid w:val="5C864110"/>
    <w:rsid w:val="5CA40A0E"/>
    <w:rsid w:val="5CBF7F9B"/>
    <w:rsid w:val="5CE65806"/>
    <w:rsid w:val="5D0F3A78"/>
    <w:rsid w:val="5D154640"/>
    <w:rsid w:val="5D2E047C"/>
    <w:rsid w:val="5D542719"/>
    <w:rsid w:val="5D6C4302"/>
    <w:rsid w:val="5E571F50"/>
    <w:rsid w:val="5EA01611"/>
    <w:rsid w:val="5ED759C3"/>
    <w:rsid w:val="5ED85FD3"/>
    <w:rsid w:val="5F7B68D5"/>
    <w:rsid w:val="5FC965C0"/>
    <w:rsid w:val="60CE1434"/>
    <w:rsid w:val="60E41D1B"/>
    <w:rsid w:val="610D6A74"/>
    <w:rsid w:val="619A12BD"/>
    <w:rsid w:val="61C97D29"/>
    <w:rsid w:val="61DA295D"/>
    <w:rsid w:val="61E8549B"/>
    <w:rsid w:val="625C00EC"/>
    <w:rsid w:val="62960C6C"/>
    <w:rsid w:val="629850C0"/>
    <w:rsid w:val="63171954"/>
    <w:rsid w:val="63A54949"/>
    <w:rsid w:val="63D511A7"/>
    <w:rsid w:val="64004785"/>
    <w:rsid w:val="640E717B"/>
    <w:rsid w:val="644E3714"/>
    <w:rsid w:val="645A4FA7"/>
    <w:rsid w:val="649E22F9"/>
    <w:rsid w:val="64A72D56"/>
    <w:rsid w:val="64B3460D"/>
    <w:rsid w:val="64F636D6"/>
    <w:rsid w:val="65166C24"/>
    <w:rsid w:val="6542598B"/>
    <w:rsid w:val="65E73154"/>
    <w:rsid w:val="660B769F"/>
    <w:rsid w:val="661B5100"/>
    <w:rsid w:val="66393448"/>
    <w:rsid w:val="666B7E1C"/>
    <w:rsid w:val="669F3305"/>
    <w:rsid w:val="66E706B8"/>
    <w:rsid w:val="66F56FD5"/>
    <w:rsid w:val="67042885"/>
    <w:rsid w:val="674C7BAB"/>
    <w:rsid w:val="676262BC"/>
    <w:rsid w:val="679A4B4A"/>
    <w:rsid w:val="67E761E7"/>
    <w:rsid w:val="6820537D"/>
    <w:rsid w:val="68210F62"/>
    <w:rsid w:val="683C5B9C"/>
    <w:rsid w:val="68532417"/>
    <w:rsid w:val="68B21010"/>
    <w:rsid w:val="68BE64B6"/>
    <w:rsid w:val="68CD1B08"/>
    <w:rsid w:val="697443D9"/>
    <w:rsid w:val="69B3200F"/>
    <w:rsid w:val="69F62DD6"/>
    <w:rsid w:val="6A68162E"/>
    <w:rsid w:val="6B2D75AF"/>
    <w:rsid w:val="6B993935"/>
    <w:rsid w:val="6BCF02EF"/>
    <w:rsid w:val="6E026174"/>
    <w:rsid w:val="6E132F0C"/>
    <w:rsid w:val="6E951FAA"/>
    <w:rsid w:val="6F3E08BF"/>
    <w:rsid w:val="6F5D7512"/>
    <w:rsid w:val="6F852CCE"/>
    <w:rsid w:val="6F8E31E2"/>
    <w:rsid w:val="6FC44531"/>
    <w:rsid w:val="6FD371BF"/>
    <w:rsid w:val="6FE93F88"/>
    <w:rsid w:val="7034776D"/>
    <w:rsid w:val="703826E8"/>
    <w:rsid w:val="704B23FC"/>
    <w:rsid w:val="71AB1F92"/>
    <w:rsid w:val="7218163C"/>
    <w:rsid w:val="721E438E"/>
    <w:rsid w:val="727F47C5"/>
    <w:rsid w:val="72964418"/>
    <w:rsid w:val="72A776D4"/>
    <w:rsid w:val="72AA4F57"/>
    <w:rsid w:val="72E65FC5"/>
    <w:rsid w:val="73082E6C"/>
    <w:rsid w:val="73651DEB"/>
    <w:rsid w:val="73B6773F"/>
    <w:rsid w:val="74CF7DFD"/>
    <w:rsid w:val="74F812B0"/>
    <w:rsid w:val="75683202"/>
    <w:rsid w:val="759649CE"/>
    <w:rsid w:val="75D5030D"/>
    <w:rsid w:val="75EE5EF4"/>
    <w:rsid w:val="76F46D7C"/>
    <w:rsid w:val="77FA56B7"/>
    <w:rsid w:val="78281269"/>
    <w:rsid w:val="787B7CA3"/>
    <w:rsid w:val="78F223B2"/>
    <w:rsid w:val="791D4E33"/>
    <w:rsid w:val="7953753D"/>
    <w:rsid w:val="795E1160"/>
    <w:rsid w:val="79FD7088"/>
    <w:rsid w:val="7A2D7B93"/>
    <w:rsid w:val="7A4540F9"/>
    <w:rsid w:val="7A91524D"/>
    <w:rsid w:val="7ACD116C"/>
    <w:rsid w:val="7B3F75E9"/>
    <w:rsid w:val="7B801811"/>
    <w:rsid w:val="7BEC32BF"/>
    <w:rsid w:val="7C982A6E"/>
    <w:rsid w:val="7D0D2954"/>
    <w:rsid w:val="7D0D32D9"/>
    <w:rsid w:val="7D424B18"/>
    <w:rsid w:val="7DBA4DF4"/>
    <w:rsid w:val="7DBD67FB"/>
    <w:rsid w:val="7DBE2585"/>
    <w:rsid w:val="7DD57E13"/>
    <w:rsid w:val="7E522148"/>
    <w:rsid w:val="7E6D34E6"/>
    <w:rsid w:val="7F012055"/>
    <w:rsid w:val="7F7F58EB"/>
    <w:rsid w:val="7F914D50"/>
    <w:rsid w:val="7FF4074B"/>
    <w:rsid w:val="7FF54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eastAsia="宋体"/>
      <w:sz w:val="21"/>
      <w:szCs w:val="24"/>
    </w:rPr>
  </w:style>
  <w:style w:type="paragraph" w:styleId="4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Indent 3"/>
    <w:basedOn w:val="1"/>
    <w:qFormat/>
    <w:uiPriority w:val="0"/>
    <w:pPr>
      <w:tabs>
        <w:tab w:val="left" w:pos="0"/>
        <w:tab w:val="left" w:pos="1440"/>
      </w:tabs>
      <w:snapToGrid w:val="0"/>
      <w:spacing w:line="300" w:lineRule="auto"/>
      <w:ind w:firstLine="720" w:firstLineChars="240"/>
    </w:pPr>
    <w:rPr>
      <w:rFonts w:ascii="仿宋_GB2312" w:eastAsia="仿宋_GB2312"/>
      <w:sz w:val="30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页眉 Char"/>
    <w:basedOn w:val="12"/>
    <w:link w:val="6"/>
    <w:qFormat/>
    <w:uiPriority w:val="99"/>
    <w:rPr>
      <w:rFonts w:ascii="Calibri" w:hAnsi="Calibri" w:eastAsia="仿宋_GB2312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811</Words>
  <Characters>822</Characters>
  <Lines>70</Lines>
  <Paragraphs>19</Paragraphs>
  <TotalTime>25</TotalTime>
  <ScaleCrop>false</ScaleCrop>
  <LinksUpToDate>false</LinksUpToDate>
  <CharactersWithSpaces>822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2020-06-22T07:46:00Z</dcterms:created>
  <dc:creator>杨芬～</dc:creator>
  <cp:lastModifiedBy>绿色生命之树</cp:lastModifiedBy>
  <cp:lastPrinted>2022-09-21T07:16:00Z</cp:lastPrinted>
  <dcterms:modified xsi:type="dcterms:W3CDTF">2022-09-22T10:43:58Z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FCE153830D3243F2BAF6760B48148F3C</vt:lpwstr>
  </property>
</Properties>
</file>