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spacing w:line="480" w:lineRule="exact"/>
        <w:jc w:val="both"/>
        <w:rPr>
          <w:rFonts w:hint="eastAsia" w:ascii="黑体" w:hAnsi="黑体" w:eastAsia="黑体" w:cs="黑体"/>
          <w:b w:val="0"/>
          <w:bCs w:val="0"/>
          <w:sz w:val="32"/>
          <w:szCs w:val="32"/>
          <w:lang w:val="en-US" w:eastAsia="zh-CN"/>
        </w:rPr>
      </w:pPr>
    </w:p>
    <w:p>
      <w:pPr>
        <w:spacing w:line="480" w:lineRule="exact"/>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河源市</w:t>
      </w:r>
      <w:r>
        <w:rPr>
          <w:rFonts w:hint="eastAsia" w:ascii="方正小标宋简体" w:hAnsi="方正小标宋简体" w:eastAsia="方正小标宋简体" w:cs="方正小标宋简体"/>
          <w:b w:val="0"/>
          <w:bCs w:val="0"/>
          <w:sz w:val="44"/>
          <w:szCs w:val="44"/>
          <w:lang w:eastAsia="zh-CN"/>
        </w:rPr>
        <w:t>知识产权</w:t>
      </w:r>
      <w:r>
        <w:rPr>
          <w:rFonts w:hint="eastAsia" w:ascii="方正小标宋简体" w:hAnsi="方正小标宋简体" w:eastAsia="方正小标宋简体" w:cs="方正小标宋简体"/>
          <w:b w:val="0"/>
          <w:bCs w:val="0"/>
          <w:sz w:val="44"/>
          <w:szCs w:val="44"/>
        </w:rPr>
        <w:t>专项资金</w:t>
      </w:r>
      <w:r>
        <w:rPr>
          <w:rFonts w:hint="eastAsia" w:ascii="方正小标宋简体" w:hAnsi="方正小标宋简体" w:eastAsia="方正小标宋简体" w:cs="方正小标宋简体"/>
          <w:b w:val="0"/>
          <w:bCs w:val="0"/>
          <w:sz w:val="44"/>
          <w:szCs w:val="44"/>
          <w:lang w:eastAsia="zh-CN"/>
        </w:rPr>
        <w:t>申请表</w:t>
      </w:r>
    </w:p>
    <w:bookmarkEnd w:id="0"/>
    <w:p>
      <w:pPr>
        <w:spacing w:line="480" w:lineRule="exact"/>
        <w:jc w:val="center"/>
      </w:pPr>
      <w:r>
        <w:rPr>
          <w:rFonts w:hint="eastAsia" w:eastAsia="宋体"/>
          <w:lang w:val="en-US" w:eastAsia="zh-CN"/>
        </w:rPr>
        <w:t xml:space="preserve">                                    </w:t>
      </w:r>
      <w:r>
        <w:rPr>
          <w:rFonts w:hint="eastAsia" w:eastAsia="宋体"/>
          <w:sz w:val="28"/>
          <w:szCs w:val="28"/>
          <w:lang w:val="en-US" w:eastAsia="zh-CN"/>
        </w:rPr>
        <w:t xml:space="preserve">   </w:t>
      </w:r>
      <w:r>
        <w:rPr>
          <w:rFonts w:hint="eastAsia" w:eastAsia="宋体"/>
          <w:sz w:val="28"/>
          <w:szCs w:val="28"/>
          <w:lang w:eastAsia="zh-CN"/>
        </w:rPr>
        <w:t>编号</w:t>
      </w:r>
      <w:r>
        <w:rPr>
          <w:rFonts w:hint="eastAsia" w:eastAsia="宋体"/>
          <w:sz w:val="28"/>
          <w:szCs w:val="28"/>
          <w:lang w:val="en-US" w:eastAsia="zh-CN"/>
        </w:rPr>
        <w:t>:</w:t>
      </w:r>
      <w:r>
        <w:rPr>
          <w:sz w:val="28"/>
          <w:szCs w:val="28"/>
        </w:rPr>
        <w:t xml:space="preserve">  </w:t>
      </w:r>
      <w:r>
        <w:t xml:space="preserve">                             </w:t>
      </w:r>
    </w:p>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359"/>
        <w:gridCol w:w="1789"/>
        <w:gridCol w:w="145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319" w:type="dxa"/>
            <w:vMerge w:val="restar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申请单位</w:t>
            </w:r>
          </w:p>
          <w:p>
            <w:pPr>
              <w:jc w:val="center"/>
              <w:rPr>
                <w:rFonts w:hint="eastAsia" w:ascii="宋体" w:hAnsi="宋体" w:eastAsia="宋体" w:cs="宋体"/>
                <w:bCs/>
                <w:sz w:val="28"/>
                <w:szCs w:val="28"/>
              </w:rPr>
            </w:pPr>
            <w:r>
              <w:rPr>
                <w:rFonts w:hint="eastAsia" w:ascii="宋体" w:hAnsi="宋体" w:eastAsia="宋体" w:cs="宋体"/>
                <w:bCs/>
                <w:sz w:val="28"/>
                <w:szCs w:val="28"/>
              </w:rPr>
              <w:t>基本情况</w:t>
            </w:r>
          </w:p>
        </w:tc>
        <w:tc>
          <w:tcPr>
            <w:tcW w:w="3148" w:type="dxa"/>
            <w:gridSpan w:val="2"/>
            <w:vAlign w:val="top"/>
          </w:tcPr>
          <w:p>
            <w:pPr>
              <w:rPr>
                <w:rFonts w:hint="eastAsia" w:ascii="宋体" w:hAnsi="宋体" w:eastAsia="宋体" w:cs="宋体"/>
                <w:bCs/>
                <w:sz w:val="28"/>
                <w:szCs w:val="28"/>
              </w:rPr>
            </w:pPr>
            <w:r>
              <w:rPr>
                <w:rFonts w:hint="eastAsia" w:ascii="宋体" w:hAnsi="宋体" w:eastAsia="宋体" w:cs="宋体"/>
                <w:bCs/>
                <w:sz w:val="28"/>
                <w:szCs w:val="28"/>
              </w:rPr>
              <w:t>单位名称（盖章）</w:t>
            </w:r>
          </w:p>
        </w:tc>
        <w:tc>
          <w:tcPr>
            <w:tcW w:w="4463" w:type="dxa"/>
            <w:gridSpan w:val="2"/>
            <w:vAlign w:val="top"/>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9" w:type="dxa"/>
            <w:vMerge w:val="continue"/>
            <w:vAlign w:val="center"/>
          </w:tcPr>
          <w:p>
            <w:pPr>
              <w:jc w:val="center"/>
              <w:rPr>
                <w:rFonts w:hint="eastAsia" w:ascii="宋体" w:hAnsi="宋体" w:eastAsia="宋体" w:cs="宋体"/>
                <w:bCs/>
                <w:sz w:val="28"/>
                <w:szCs w:val="28"/>
              </w:rPr>
            </w:pPr>
          </w:p>
        </w:tc>
        <w:tc>
          <w:tcPr>
            <w:tcW w:w="1359" w:type="dxa"/>
            <w:vAlign w:val="top"/>
          </w:tcPr>
          <w:p>
            <w:pPr>
              <w:rPr>
                <w:rFonts w:hint="eastAsia" w:ascii="宋体" w:hAnsi="宋体" w:eastAsia="宋体" w:cs="宋体"/>
                <w:bCs/>
                <w:sz w:val="28"/>
                <w:szCs w:val="28"/>
              </w:rPr>
            </w:pPr>
            <w:r>
              <w:rPr>
                <w:rFonts w:hint="eastAsia" w:ascii="宋体" w:hAnsi="宋体" w:eastAsia="宋体" w:cs="宋体"/>
                <w:bCs/>
                <w:sz w:val="28"/>
                <w:szCs w:val="28"/>
              </w:rPr>
              <w:t>法人代表</w:t>
            </w:r>
          </w:p>
        </w:tc>
        <w:tc>
          <w:tcPr>
            <w:tcW w:w="1789" w:type="dxa"/>
            <w:vAlign w:val="top"/>
          </w:tcPr>
          <w:p>
            <w:pPr>
              <w:rPr>
                <w:rFonts w:hint="eastAsia" w:ascii="宋体" w:hAnsi="宋体" w:eastAsia="宋体" w:cs="宋体"/>
                <w:bCs/>
                <w:sz w:val="28"/>
                <w:szCs w:val="28"/>
              </w:rPr>
            </w:pPr>
          </w:p>
        </w:tc>
        <w:tc>
          <w:tcPr>
            <w:tcW w:w="1457" w:type="dxa"/>
            <w:vAlign w:val="top"/>
          </w:tcPr>
          <w:p>
            <w:pPr>
              <w:rPr>
                <w:rFonts w:hint="eastAsia" w:ascii="宋体" w:hAnsi="宋体" w:eastAsia="宋体" w:cs="宋体"/>
                <w:bCs/>
                <w:sz w:val="28"/>
                <w:szCs w:val="28"/>
              </w:rPr>
            </w:pPr>
            <w:r>
              <w:rPr>
                <w:rFonts w:hint="eastAsia" w:ascii="宋体" w:hAnsi="宋体" w:eastAsia="宋体" w:cs="宋体"/>
                <w:bCs/>
                <w:sz w:val="28"/>
                <w:szCs w:val="28"/>
              </w:rPr>
              <w:t>所属区域</w:t>
            </w:r>
          </w:p>
        </w:tc>
        <w:tc>
          <w:tcPr>
            <w:tcW w:w="3006" w:type="dxa"/>
            <w:vAlign w:val="center"/>
          </w:tcPr>
          <w:p>
            <w:pPr>
              <w:jc w:val="cente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319" w:type="dxa"/>
            <w:vMerge w:val="continue"/>
            <w:vAlign w:val="center"/>
          </w:tcPr>
          <w:p>
            <w:pPr>
              <w:jc w:val="center"/>
              <w:rPr>
                <w:rFonts w:hint="eastAsia" w:ascii="宋体" w:hAnsi="宋体" w:eastAsia="宋体" w:cs="宋体"/>
                <w:bCs/>
                <w:sz w:val="28"/>
                <w:szCs w:val="28"/>
              </w:rPr>
            </w:pPr>
          </w:p>
        </w:tc>
        <w:tc>
          <w:tcPr>
            <w:tcW w:w="1359" w:type="dxa"/>
            <w:vAlign w:val="top"/>
          </w:tcPr>
          <w:p>
            <w:pPr>
              <w:rPr>
                <w:rFonts w:hint="eastAsia" w:ascii="宋体" w:hAnsi="宋体" w:eastAsia="宋体" w:cs="宋体"/>
                <w:bCs/>
                <w:sz w:val="28"/>
                <w:szCs w:val="28"/>
              </w:rPr>
            </w:pPr>
            <w:r>
              <w:rPr>
                <w:rFonts w:hint="eastAsia" w:ascii="宋体" w:hAnsi="宋体" w:eastAsia="宋体" w:cs="宋体"/>
                <w:bCs/>
                <w:sz w:val="28"/>
                <w:szCs w:val="28"/>
              </w:rPr>
              <w:t>联系人</w:t>
            </w:r>
          </w:p>
        </w:tc>
        <w:tc>
          <w:tcPr>
            <w:tcW w:w="1789" w:type="dxa"/>
            <w:vAlign w:val="top"/>
          </w:tcPr>
          <w:p>
            <w:pPr>
              <w:rPr>
                <w:rFonts w:hint="eastAsia" w:ascii="宋体" w:hAnsi="宋体" w:eastAsia="宋体" w:cs="宋体"/>
                <w:bCs/>
                <w:sz w:val="28"/>
                <w:szCs w:val="28"/>
              </w:rPr>
            </w:pPr>
          </w:p>
        </w:tc>
        <w:tc>
          <w:tcPr>
            <w:tcW w:w="1457" w:type="dxa"/>
            <w:vAlign w:val="top"/>
          </w:tcPr>
          <w:p>
            <w:pPr>
              <w:rPr>
                <w:rFonts w:hint="eastAsia" w:ascii="宋体" w:hAnsi="宋体" w:eastAsia="宋体" w:cs="宋体"/>
                <w:bCs/>
                <w:sz w:val="28"/>
                <w:szCs w:val="28"/>
              </w:rPr>
            </w:pPr>
            <w:r>
              <w:rPr>
                <w:rFonts w:hint="eastAsia" w:ascii="宋体" w:hAnsi="宋体" w:eastAsia="宋体" w:cs="宋体"/>
                <w:bCs/>
                <w:sz w:val="28"/>
                <w:szCs w:val="28"/>
              </w:rPr>
              <w:t>联系电话</w:t>
            </w:r>
          </w:p>
        </w:tc>
        <w:tc>
          <w:tcPr>
            <w:tcW w:w="3006" w:type="dxa"/>
            <w:vAlign w:val="top"/>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申请项目补助</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名称</w:t>
            </w:r>
          </w:p>
        </w:tc>
        <w:tc>
          <w:tcPr>
            <w:tcW w:w="7611" w:type="dxa"/>
            <w:gridSpan w:val="4"/>
            <w:vAlign w:val="center"/>
          </w:tcPr>
          <w:p>
            <w:pP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获认定</w:t>
            </w:r>
            <w:r>
              <w:rPr>
                <w:rFonts w:hint="eastAsia" w:ascii="宋体" w:hAnsi="宋体" w:eastAsia="宋体" w:cs="宋体"/>
                <w:sz w:val="24"/>
              </w:rPr>
              <w:t>国家知识产权示范</w:t>
            </w:r>
            <w:r>
              <w:rPr>
                <w:rFonts w:hint="eastAsia" w:ascii="宋体" w:hAnsi="宋体" w:eastAsia="宋体" w:cs="宋体"/>
                <w:sz w:val="24"/>
                <w:lang w:eastAsia="zh-CN"/>
              </w:rPr>
              <w:t>企业</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获认定</w:t>
            </w:r>
            <w:r>
              <w:rPr>
                <w:rFonts w:hint="eastAsia" w:ascii="宋体" w:hAnsi="宋体" w:eastAsia="宋体" w:cs="宋体"/>
                <w:sz w:val="24"/>
              </w:rPr>
              <w:t>国家知识产权</w:t>
            </w:r>
            <w:r>
              <w:rPr>
                <w:rFonts w:hint="eastAsia" w:ascii="宋体" w:hAnsi="宋体" w:eastAsia="宋体" w:cs="宋体"/>
                <w:sz w:val="24"/>
                <w:lang w:eastAsia="zh-CN"/>
              </w:rPr>
              <w:t>优势</w:t>
            </w:r>
            <w:r>
              <w:rPr>
                <w:rFonts w:hint="eastAsia" w:ascii="宋体" w:hAnsi="宋体" w:eastAsia="宋体" w:cs="宋体"/>
                <w:sz w:val="24"/>
              </w:rPr>
              <w:t>企业</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获认定广东</w:t>
            </w:r>
            <w:r>
              <w:rPr>
                <w:rFonts w:hint="eastAsia" w:ascii="宋体" w:hAnsi="宋体" w:eastAsia="宋体" w:cs="宋体"/>
                <w:sz w:val="24"/>
              </w:rPr>
              <w:t>省知识产权示范企业</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获认定广东省</w:t>
            </w:r>
            <w:r>
              <w:rPr>
                <w:rFonts w:hint="eastAsia" w:ascii="宋体" w:hAnsi="宋体" w:eastAsia="宋体" w:cs="宋体"/>
                <w:sz w:val="24"/>
              </w:rPr>
              <w:t>知识产权</w:t>
            </w:r>
            <w:r>
              <w:rPr>
                <w:rFonts w:hint="eastAsia" w:ascii="宋体" w:hAnsi="宋体" w:eastAsia="宋体" w:cs="宋体"/>
                <w:sz w:val="24"/>
                <w:lang w:eastAsia="zh-CN"/>
              </w:rPr>
              <w:t>优势</w:t>
            </w:r>
            <w:r>
              <w:rPr>
                <w:rFonts w:hint="eastAsia" w:ascii="宋体" w:hAnsi="宋体" w:eastAsia="宋体" w:cs="宋体"/>
                <w:sz w:val="24"/>
              </w:rPr>
              <w:t>企业</w:t>
            </w:r>
          </w:p>
          <w:p>
            <w:pPr>
              <w:rPr>
                <w:rFonts w:hint="eastAsia"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eastAsia="zh-CN"/>
              </w:rPr>
              <w:t>获</w:t>
            </w:r>
            <w:r>
              <w:rPr>
                <w:rFonts w:hint="eastAsia" w:ascii="宋体" w:hAnsi="宋体" w:eastAsia="宋体" w:cs="宋体"/>
                <w:sz w:val="24"/>
                <w:lang w:val="en-US" w:eastAsia="zh-CN"/>
              </w:rPr>
              <w:t xml:space="preserve">中国专利金奖或中国外观设计金奖 </w:t>
            </w:r>
          </w:p>
          <w:p>
            <w:pPr>
              <w:rPr>
                <w:rFonts w:hint="eastAsia"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eastAsia="zh-CN"/>
              </w:rPr>
              <w:t>获</w:t>
            </w:r>
            <w:r>
              <w:rPr>
                <w:rFonts w:hint="eastAsia" w:ascii="宋体" w:hAnsi="宋体" w:eastAsia="宋体" w:cs="宋体"/>
                <w:sz w:val="24"/>
                <w:lang w:val="en-US" w:eastAsia="zh-CN"/>
              </w:rPr>
              <w:t xml:space="preserve">中国专利银奖或中国外观设计银奖    </w:t>
            </w:r>
          </w:p>
          <w:p>
            <w:pPr>
              <w:rPr>
                <w:rFonts w:hint="eastAsia"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eastAsia="zh-CN"/>
              </w:rPr>
              <w:t>获</w:t>
            </w:r>
            <w:r>
              <w:rPr>
                <w:rFonts w:hint="eastAsia" w:ascii="宋体" w:hAnsi="宋体" w:eastAsia="宋体" w:cs="宋体"/>
                <w:sz w:val="24"/>
                <w:lang w:val="en-US" w:eastAsia="zh-CN"/>
              </w:rPr>
              <w:t xml:space="preserve">中国专利优秀奖或中国外观设计优秀奖       </w:t>
            </w:r>
          </w:p>
          <w:p>
            <w:pPr>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eastAsia="zh-CN"/>
              </w:rPr>
              <w:t>获广东专利金奖</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获广东专利银奖</w:t>
            </w:r>
          </w:p>
          <w:p>
            <w:pPr>
              <w:rPr>
                <w:rFonts w:hint="eastAsia"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eastAsia="zh-CN"/>
              </w:rPr>
              <w:t>获广东专利优秀奖</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获</w:t>
            </w:r>
            <w:r>
              <w:rPr>
                <w:rFonts w:hint="eastAsia" w:ascii="宋体" w:hAnsi="宋体" w:eastAsia="宋体" w:cs="宋体"/>
                <w:sz w:val="24"/>
                <w:lang w:val="en-US" w:eastAsia="zh-CN"/>
              </w:rPr>
              <w:t>广东杰出发明人奖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lang w:eastAsia="zh-CN"/>
              </w:rPr>
              <w:t>认定（获奖）</w:t>
            </w:r>
            <w:r>
              <w:rPr>
                <w:rFonts w:hint="eastAsia" w:ascii="宋体" w:hAnsi="宋体" w:eastAsia="宋体" w:cs="宋体"/>
                <w:bCs/>
                <w:sz w:val="28"/>
                <w:szCs w:val="28"/>
              </w:rPr>
              <w:t>文件</w:t>
            </w:r>
          </w:p>
        </w:tc>
        <w:tc>
          <w:tcPr>
            <w:tcW w:w="3148" w:type="dxa"/>
            <w:gridSpan w:val="2"/>
            <w:vAlign w:val="center"/>
          </w:tcPr>
          <w:p>
            <w:pPr>
              <w:jc w:val="center"/>
              <w:rPr>
                <w:rFonts w:hint="eastAsia" w:ascii="仿宋_GB2312" w:eastAsia="仿宋_GB2312"/>
                <w:bCs/>
                <w:sz w:val="28"/>
                <w:szCs w:val="28"/>
              </w:rPr>
            </w:pPr>
          </w:p>
        </w:tc>
        <w:tc>
          <w:tcPr>
            <w:tcW w:w="1457" w:type="dxa"/>
            <w:vAlign w:val="center"/>
          </w:tcPr>
          <w:p>
            <w:pPr>
              <w:jc w:val="center"/>
              <w:rPr>
                <w:rFonts w:hint="eastAsia" w:ascii="宋体" w:hAnsi="宋体" w:eastAsia="宋体" w:cs="宋体"/>
                <w:bCs/>
                <w:sz w:val="28"/>
                <w:szCs w:val="28"/>
                <w:lang w:eastAsia="zh-CN"/>
              </w:rPr>
            </w:pPr>
            <w:r>
              <w:rPr>
                <w:rFonts w:hint="eastAsia" w:ascii="宋体" w:hAnsi="宋体" w:eastAsia="宋体" w:cs="宋体"/>
                <w:bCs/>
                <w:sz w:val="28"/>
                <w:szCs w:val="28"/>
                <w:lang w:eastAsia="zh-CN"/>
              </w:rPr>
              <w:t>申请日期</w:t>
            </w:r>
          </w:p>
        </w:tc>
        <w:tc>
          <w:tcPr>
            <w:tcW w:w="3006" w:type="dxa"/>
            <w:vAlign w:val="center"/>
          </w:tcPr>
          <w:p>
            <w:pPr>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申请金额（万元）</w:t>
            </w:r>
          </w:p>
        </w:tc>
        <w:tc>
          <w:tcPr>
            <w:tcW w:w="3148" w:type="dxa"/>
            <w:gridSpan w:val="2"/>
            <w:vAlign w:val="center"/>
          </w:tcPr>
          <w:p>
            <w:pPr>
              <w:jc w:val="center"/>
              <w:rPr>
                <w:rFonts w:hint="eastAsia" w:ascii="仿宋_GB2312" w:eastAsia="仿宋_GB2312"/>
                <w:bCs/>
                <w:sz w:val="28"/>
                <w:szCs w:val="28"/>
              </w:rPr>
            </w:pPr>
          </w:p>
        </w:tc>
        <w:tc>
          <w:tcPr>
            <w:tcW w:w="1457"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收款单位</w:t>
            </w:r>
          </w:p>
        </w:tc>
        <w:tc>
          <w:tcPr>
            <w:tcW w:w="3006" w:type="dxa"/>
            <w:vAlign w:val="center"/>
          </w:tcPr>
          <w:p>
            <w:pPr>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开户银行</w:t>
            </w:r>
          </w:p>
        </w:tc>
        <w:tc>
          <w:tcPr>
            <w:tcW w:w="3148" w:type="dxa"/>
            <w:gridSpan w:val="2"/>
            <w:vAlign w:val="center"/>
          </w:tcPr>
          <w:p>
            <w:pPr>
              <w:jc w:val="center"/>
              <w:rPr>
                <w:rFonts w:hint="eastAsia" w:ascii="仿宋_GB2312" w:eastAsia="仿宋_GB2312"/>
                <w:bCs/>
                <w:sz w:val="28"/>
                <w:szCs w:val="28"/>
              </w:rPr>
            </w:pPr>
          </w:p>
        </w:tc>
        <w:tc>
          <w:tcPr>
            <w:tcW w:w="1457"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银行账号</w:t>
            </w:r>
          </w:p>
        </w:tc>
        <w:tc>
          <w:tcPr>
            <w:tcW w:w="3006" w:type="dxa"/>
            <w:vAlign w:val="center"/>
          </w:tcPr>
          <w:p>
            <w:pPr>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9930" w:type="dxa"/>
            <w:gridSpan w:val="5"/>
            <w:vAlign w:val="center"/>
          </w:tcPr>
          <w:p>
            <w:pPr>
              <w:rPr>
                <w:rFonts w:ascii="宋体" w:hAnsi="宋体" w:eastAsia="宋体" w:cs="仿宋_GB2312"/>
                <w:sz w:val="24"/>
                <w:szCs w:val="24"/>
              </w:rPr>
            </w:pPr>
            <w:r>
              <w:rPr>
                <w:rFonts w:hint="eastAsia" w:ascii="宋体" w:hAnsi="宋体" w:eastAsia="宋体" w:cs="仿宋_GB2312"/>
                <w:sz w:val="24"/>
                <w:szCs w:val="24"/>
              </w:rPr>
              <w:t>附件材料:</w:t>
            </w:r>
          </w:p>
          <w:p>
            <w:pPr>
              <w:rPr>
                <w:rFonts w:ascii="宋体" w:hAnsi="宋体" w:eastAsia="宋体" w:cs="仿宋_GB2312"/>
                <w:sz w:val="24"/>
                <w:szCs w:val="24"/>
              </w:rPr>
            </w:pPr>
            <w:r>
              <w:rPr>
                <w:rFonts w:hint="eastAsia" w:ascii="宋体" w:hAnsi="宋体" w:eastAsia="宋体" w:cs="方正黑体简体"/>
                <w:bCs/>
                <w:sz w:val="24"/>
                <w:szCs w:val="24"/>
              </w:rPr>
              <w:t>□</w:t>
            </w:r>
            <w:r>
              <w:rPr>
                <w:rFonts w:hint="eastAsia" w:ascii="宋体" w:hAnsi="宋体" w:eastAsia="宋体" w:cs="仿宋_GB2312"/>
                <w:sz w:val="24"/>
                <w:szCs w:val="24"/>
              </w:rPr>
              <w:t>1.</w:t>
            </w:r>
            <w:r>
              <w:rPr>
                <w:rFonts w:hint="eastAsia" w:ascii="宋体" w:hAnsi="宋体" w:eastAsia="宋体"/>
                <w:color w:val="auto"/>
                <w:sz w:val="24"/>
                <w:szCs w:val="24"/>
              </w:rPr>
              <w:t>企事业单位营业执照复印件、个人身份证复印件或所在地居住证明</w:t>
            </w:r>
            <w:r>
              <w:rPr>
                <w:rFonts w:ascii="宋体" w:hAnsi="宋体" w:eastAsia="宋体" w:cs="仿宋_GB2312"/>
                <w:sz w:val="24"/>
                <w:szCs w:val="24"/>
              </w:rPr>
              <w:t>;</w:t>
            </w:r>
          </w:p>
          <w:p>
            <w:pPr>
              <w:adjustRightInd w:val="0"/>
              <w:snapToGrid w:val="0"/>
              <w:spacing w:line="300" w:lineRule="exact"/>
              <w:rPr>
                <w:rFonts w:hint="eastAsia" w:ascii="宋体" w:hAnsi="宋体" w:eastAsia="宋体"/>
                <w:color w:val="auto"/>
                <w:sz w:val="24"/>
                <w:szCs w:val="24"/>
              </w:rPr>
            </w:pPr>
            <w:r>
              <w:rPr>
                <w:rFonts w:hint="eastAsia" w:ascii="宋体" w:hAnsi="宋体" w:eastAsia="宋体" w:cs="方正黑体简体"/>
                <w:bCs/>
                <w:sz w:val="24"/>
                <w:szCs w:val="24"/>
              </w:rPr>
              <w:t>□</w:t>
            </w:r>
            <w:r>
              <w:rPr>
                <w:rFonts w:hint="eastAsia" w:ascii="宋体" w:hAnsi="宋体" w:eastAsia="宋体" w:cs="仿宋_GB2312"/>
                <w:sz w:val="24"/>
                <w:szCs w:val="24"/>
              </w:rPr>
              <w:t>2.</w:t>
            </w:r>
            <w:r>
              <w:rPr>
                <w:rFonts w:hint="eastAsia" w:ascii="宋体" w:hAnsi="宋体" w:eastAsia="宋体" w:cs="仿宋_GB2312"/>
                <w:sz w:val="24"/>
                <w:szCs w:val="24"/>
                <w:lang w:eastAsia="zh-CN"/>
              </w:rPr>
              <w:t>认定（获奖）文件</w:t>
            </w:r>
            <w:r>
              <w:rPr>
                <w:rFonts w:hint="eastAsia" w:ascii="宋体" w:hAnsi="宋体" w:eastAsia="宋体" w:cs="仿宋_GB2312"/>
                <w:sz w:val="24"/>
                <w:szCs w:val="24"/>
              </w:rPr>
              <w:t>;</w:t>
            </w:r>
          </w:p>
          <w:p>
            <w:pPr>
              <w:adjustRightInd w:val="0"/>
              <w:snapToGrid w:val="0"/>
              <w:spacing w:line="300" w:lineRule="exact"/>
              <w:rPr>
                <w:rFonts w:hint="eastAsia" w:ascii="宋体" w:hAnsi="宋体" w:eastAsia="宋体"/>
                <w:color w:val="auto"/>
                <w:sz w:val="24"/>
                <w:szCs w:val="24"/>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.单位主要负责人、项目联系人身份证明材料；</w:t>
            </w:r>
          </w:p>
          <w:p>
            <w:pPr>
              <w:rPr>
                <w:rFonts w:hint="eastAsia" w:ascii="宋体" w:hAnsi="宋体" w:eastAsia="宋体" w:cs="仿宋_GB2312"/>
                <w:sz w:val="24"/>
                <w:szCs w:val="24"/>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4</w:t>
            </w:r>
            <w:r>
              <w:rPr>
                <w:rFonts w:hint="eastAsia" w:ascii="宋体" w:hAnsi="宋体" w:eastAsia="宋体"/>
                <w:color w:val="auto"/>
                <w:sz w:val="24"/>
                <w:szCs w:val="24"/>
              </w:rPr>
              <w:t>.企事业单位</w:t>
            </w:r>
            <w:r>
              <w:rPr>
                <w:rFonts w:hint="eastAsia" w:ascii="宋体" w:hAnsi="宋体" w:eastAsia="宋体"/>
                <w:color w:val="auto"/>
                <w:sz w:val="24"/>
                <w:szCs w:val="24"/>
                <w:lang w:eastAsia="zh-CN"/>
              </w:rPr>
              <w:t>银行</w:t>
            </w:r>
            <w:r>
              <w:rPr>
                <w:rFonts w:hint="eastAsia" w:ascii="宋体" w:hAnsi="宋体" w:eastAsia="宋体"/>
                <w:color w:val="auto"/>
                <w:sz w:val="24"/>
                <w:szCs w:val="24"/>
              </w:rPr>
              <w:t>相关开户证明资料；个人银行（本市帐号）存折或</w:t>
            </w:r>
            <w:r>
              <w:rPr>
                <w:rFonts w:hint="eastAsia" w:ascii="宋体" w:hAnsi="宋体" w:eastAsia="宋体"/>
                <w:color w:val="auto"/>
                <w:sz w:val="24"/>
                <w:szCs w:val="24"/>
                <w:lang w:eastAsia="zh-CN"/>
              </w:rPr>
              <w:t>储蓄</w:t>
            </w:r>
            <w:r>
              <w:rPr>
                <w:rFonts w:hint="eastAsia" w:ascii="宋体" w:hAnsi="宋体" w:eastAsia="宋体"/>
                <w:color w:val="auto"/>
                <w:sz w:val="24"/>
                <w:szCs w:val="24"/>
              </w:rPr>
              <w:t>卡复印件；</w:t>
            </w:r>
          </w:p>
          <w:p>
            <w:pPr>
              <w:rPr>
                <w:rFonts w:ascii="宋体" w:hAnsi="宋体" w:eastAsia="宋体" w:cs="方正黑体简体"/>
                <w:bCs/>
                <w:sz w:val="24"/>
                <w:szCs w:val="24"/>
              </w:rPr>
            </w:pPr>
            <w:r>
              <w:rPr>
                <w:rFonts w:hint="eastAsia" w:ascii="宋体" w:hAnsi="宋体" w:eastAsia="宋体" w:cs="方正黑体简体"/>
                <w:bCs/>
                <w:sz w:val="24"/>
                <w:szCs w:val="24"/>
              </w:rPr>
              <w:t>□</w:t>
            </w:r>
            <w:r>
              <w:rPr>
                <w:rFonts w:hint="eastAsia" w:ascii="宋体" w:hAnsi="宋体" w:eastAsia="宋体" w:cs="方正黑体简体"/>
                <w:bCs/>
                <w:sz w:val="24"/>
                <w:szCs w:val="24"/>
                <w:lang w:val="en-US" w:eastAsia="zh-CN"/>
              </w:rPr>
              <w:t>5</w:t>
            </w:r>
            <w:r>
              <w:rPr>
                <w:rFonts w:hint="eastAsia" w:ascii="宋体" w:hAnsi="宋体" w:eastAsia="宋体" w:cs="方正黑体简体"/>
                <w:bCs/>
                <w:sz w:val="24"/>
                <w:szCs w:val="24"/>
              </w:rPr>
              <w:t>.其他证明材料；</w:t>
            </w:r>
          </w:p>
          <w:p>
            <w:pPr>
              <w:jc w:val="both"/>
              <w:rPr>
                <w:rFonts w:hint="eastAsia" w:ascii="宋体" w:hAnsi="宋体" w:eastAsia="宋体" w:cs="方正黑体简体"/>
                <w:bCs/>
                <w:sz w:val="24"/>
                <w:szCs w:val="24"/>
              </w:rPr>
            </w:pPr>
            <w:r>
              <w:rPr>
                <w:rFonts w:hint="eastAsia" w:ascii="宋体" w:hAnsi="宋体" w:eastAsia="宋体" w:cs="方正黑体简体"/>
                <w:bCs/>
                <w:sz w:val="24"/>
                <w:szCs w:val="24"/>
              </w:rPr>
              <w:t>上述申报材料复印件，一式</w:t>
            </w:r>
            <w:r>
              <w:rPr>
                <w:rFonts w:hint="eastAsia" w:ascii="宋体" w:hAnsi="宋体" w:eastAsia="宋体" w:cs="方正黑体简体"/>
                <w:bCs/>
                <w:sz w:val="24"/>
                <w:szCs w:val="24"/>
                <w:lang w:eastAsia="zh-CN"/>
              </w:rPr>
              <w:t>三</w:t>
            </w:r>
            <w:r>
              <w:rPr>
                <w:rFonts w:hint="eastAsia" w:ascii="宋体" w:hAnsi="宋体" w:eastAsia="宋体" w:cs="方正黑体简体"/>
                <w:bCs/>
                <w:sz w:val="24"/>
                <w:szCs w:val="24"/>
              </w:rPr>
              <w:t>份,附在申报书后一起装订，原件备查。</w:t>
            </w:r>
          </w:p>
          <w:p>
            <w:pPr>
              <w:jc w:val="both"/>
              <w:rPr>
                <w:rFonts w:hint="eastAsia" w:ascii="仿宋_GB2312" w:eastAsia="仿宋_GB2312"/>
                <w:bCs/>
                <w:sz w:val="24"/>
                <w:szCs w:val="24"/>
              </w:rPr>
            </w:pPr>
            <w:r>
              <w:rPr>
                <w:rFonts w:hint="eastAsia" w:ascii="宋体" w:hAnsi="宋体" w:eastAsia="宋体" w:cs="方正黑体简体"/>
                <w:bCs/>
                <w:sz w:val="24"/>
                <w:szCs w:val="24"/>
              </w:rPr>
              <w:t>（备注：请将填写清晰、装订完善的申报资料送知识产权管理部门初审）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trPr>
        <w:tc>
          <w:tcPr>
            <w:tcW w:w="2319" w:type="dxa"/>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县（区）</w:t>
            </w:r>
            <w:r>
              <w:rPr>
                <w:rFonts w:hint="eastAsia" w:ascii="宋体" w:hAnsi="宋体" w:eastAsia="宋体" w:cs="宋体"/>
                <w:bCs/>
                <w:sz w:val="28"/>
                <w:szCs w:val="28"/>
                <w:lang w:eastAsia="zh-CN"/>
              </w:rPr>
              <w:t>市场监督管理局</w:t>
            </w:r>
            <w:r>
              <w:rPr>
                <w:rFonts w:hint="eastAsia" w:ascii="宋体" w:hAnsi="宋体" w:eastAsia="宋体" w:cs="宋体"/>
                <w:bCs/>
                <w:sz w:val="28"/>
                <w:szCs w:val="28"/>
              </w:rPr>
              <w:t>审核意见</w:t>
            </w:r>
          </w:p>
        </w:tc>
        <w:tc>
          <w:tcPr>
            <w:tcW w:w="7611" w:type="dxa"/>
            <w:gridSpan w:val="4"/>
            <w:vAlign w:val="top"/>
          </w:tcPr>
          <w:p>
            <w:pPr>
              <w:rPr>
                <w:rFonts w:hint="eastAsia" w:ascii="仿宋_GB2312" w:eastAsia="仿宋_GB2312"/>
                <w:bCs/>
                <w:sz w:val="28"/>
                <w:szCs w:val="28"/>
              </w:rPr>
            </w:pPr>
            <w:r>
              <w:rPr>
                <w:rFonts w:hint="eastAsia" w:ascii="仿宋_GB2312" w:eastAsia="仿宋_GB2312"/>
                <w:bCs/>
                <w:sz w:val="28"/>
                <w:szCs w:val="28"/>
              </w:rPr>
              <w:t xml:space="preserve">  </w:t>
            </w:r>
          </w:p>
          <w:p>
            <w:pPr>
              <w:rPr>
                <w:rFonts w:hint="eastAsia" w:ascii="仿宋_GB2312" w:eastAsia="仿宋_GB2312"/>
                <w:bCs/>
                <w:sz w:val="28"/>
                <w:szCs w:val="28"/>
              </w:rPr>
            </w:pPr>
          </w:p>
          <w:p>
            <w:pPr>
              <w:rPr>
                <w:rFonts w:hint="eastAsia" w:ascii="仿宋_GB2312" w:eastAsia="仿宋_GB2312"/>
                <w:bCs/>
                <w:sz w:val="28"/>
                <w:szCs w:val="28"/>
                <w:lang w:val="en-US" w:eastAsia="zh-CN"/>
              </w:rPr>
            </w:pPr>
            <w:r>
              <w:rPr>
                <w:rFonts w:hint="eastAsia" w:ascii="仿宋_GB2312" w:eastAsia="仿宋_GB2312"/>
                <w:bCs/>
                <w:sz w:val="28"/>
                <w:szCs w:val="28"/>
              </w:rPr>
              <w:t xml:space="preserve">                       </w:t>
            </w:r>
            <w:r>
              <w:rPr>
                <w:rFonts w:hint="eastAsia" w:ascii="仿宋_GB2312" w:eastAsia="仿宋_GB2312"/>
                <w:bCs/>
                <w:sz w:val="28"/>
                <w:szCs w:val="28"/>
                <w:lang w:val="en-US" w:eastAsia="zh-CN"/>
              </w:rPr>
              <w:t xml:space="preserve">       </w:t>
            </w:r>
            <w:r>
              <w:rPr>
                <w:rFonts w:hint="eastAsia" w:ascii="宋体" w:hAnsi="宋体" w:eastAsia="宋体" w:cs="宋体"/>
                <w:bCs/>
                <w:sz w:val="28"/>
                <w:szCs w:val="28"/>
                <w:lang w:val="en-US" w:eastAsia="zh-CN"/>
              </w:rPr>
              <w:t xml:space="preserve">         （盖章）</w:t>
            </w:r>
          </w:p>
          <w:p>
            <w:pPr>
              <w:rPr>
                <w:rFonts w:hint="eastAsia" w:ascii="仿宋_GB2312" w:eastAsia="仿宋_GB2312"/>
                <w:bCs/>
                <w:sz w:val="28"/>
                <w:szCs w:val="28"/>
              </w:rPr>
            </w:pPr>
            <w:r>
              <w:rPr>
                <w:rFonts w:hint="eastAsia" w:ascii="宋体" w:hAnsi="宋体" w:eastAsia="宋体" w:cs="宋体"/>
                <w:bCs/>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trPr>
        <w:tc>
          <w:tcPr>
            <w:tcW w:w="2319" w:type="dxa"/>
            <w:vMerge w:val="restart"/>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市</w:t>
            </w:r>
            <w:r>
              <w:rPr>
                <w:rFonts w:hint="eastAsia" w:ascii="宋体" w:hAnsi="宋体" w:eastAsia="宋体" w:cs="宋体"/>
                <w:bCs/>
                <w:sz w:val="28"/>
                <w:szCs w:val="28"/>
                <w:lang w:eastAsia="zh-CN"/>
              </w:rPr>
              <w:t>市场监督管理局</w:t>
            </w:r>
            <w:r>
              <w:rPr>
                <w:rFonts w:hint="eastAsia" w:ascii="宋体" w:hAnsi="宋体" w:eastAsia="宋体" w:cs="宋体"/>
                <w:bCs/>
                <w:sz w:val="28"/>
                <w:szCs w:val="28"/>
              </w:rPr>
              <w:t>审核意见</w:t>
            </w:r>
          </w:p>
        </w:tc>
        <w:tc>
          <w:tcPr>
            <w:tcW w:w="7611" w:type="dxa"/>
            <w:gridSpan w:val="4"/>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仿宋_GB2312" w:eastAsia="仿宋_GB2312"/>
                <w:bCs/>
                <w:sz w:val="28"/>
                <w:szCs w:val="28"/>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2319" w:type="dxa"/>
            <w:vMerge w:val="continue"/>
            <w:vAlign w:val="top"/>
          </w:tcPr>
          <w:p>
            <w:pPr>
              <w:rPr>
                <w:rFonts w:hint="eastAsia" w:ascii="仿宋_GB2312" w:eastAsia="仿宋_GB2312"/>
                <w:bCs/>
                <w:sz w:val="28"/>
                <w:szCs w:val="28"/>
              </w:rPr>
            </w:pPr>
          </w:p>
        </w:tc>
        <w:tc>
          <w:tcPr>
            <w:tcW w:w="3148" w:type="dxa"/>
            <w:gridSpan w:val="2"/>
            <w:vAlign w:val="center"/>
          </w:tcPr>
          <w:p>
            <w:pPr>
              <w:jc w:val="center"/>
              <w:rPr>
                <w:rFonts w:hint="eastAsia" w:ascii="宋体" w:hAnsi="宋体" w:eastAsia="宋体" w:cs="宋体"/>
                <w:bCs/>
                <w:sz w:val="28"/>
                <w:szCs w:val="28"/>
              </w:rPr>
            </w:pPr>
            <w:r>
              <w:rPr>
                <w:rFonts w:hint="eastAsia" w:ascii="宋体" w:hAnsi="宋体" w:eastAsia="宋体" w:cs="宋体"/>
                <w:bCs/>
                <w:sz w:val="28"/>
                <w:szCs w:val="28"/>
              </w:rPr>
              <w:t>分管</w:t>
            </w:r>
            <w:r>
              <w:rPr>
                <w:rFonts w:hint="eastAsia" w:ascii="宋体" w:hAnsi="宋体" w:eastAsia="宋体" w:cs="宋体"/>
                <w:bCs/>
                <w:sz w:val="28"/>
                <w:szCs w:val="28"/>
                <w:lang w:eastAsia="zh-CN"/>
              </w:rPr>
              <w:t>领导</w:t>
            </w:r>
            <w:r>
              <w:rPr>
                <w:rFonts w:hint="eastAsia" w:ascii="宋体" w:hAnsi="宋体" w:eastAsia="宋体" w:cs="宋体"/>
                <w:bCs/>
                <w:sz w:val="28"/>
                <w:szCs w:val="28"/>
              </w:rPr>
              <w:t>审批意见：</w:t>
            </w:r>
          </w:p>
        </w:tc>
        <w:tc>
          <w:tcPr>
            <w:tcW w:w="4463" w:type="dxa"/>
            <w:gridSpan w:val="2"/>
            <w:vAlign w:val="top"/>
          </w:tcPr>
          <w:p>
            <w:pP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2319" w:type="dxa"/>
            <w:vMerge w:val="continue"/>
            <w:vAlign w:val="top"/>
          </w:tcPr>
          <w:p>
            <w:pPr>
              <w:rPr>
                <w:rFonts w:hint="eastAsia" w:ascii="仿宋_GB2312" w:eastAsia="仿宋_GB2312"/>
                <w:bCs/>
                <w:sz w:val="28"/>
                <w:szCs w:val="28"/>
              </w:rPr>
            </w:pPr>
          </w:p>
        </w:tc>
        <w:tc>
          <w:tcPr>
            <w:tcW w:w="314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8"/>
                <w:szCs w:val="28"/>
                <w:lang w:eastAsia="zh-CN"/>
              </w:rPr>
            </w:pPr>
            <w:r>
              <w:rPr>
                <w:rFonts w:hint="eastAsia" w:ascii="宋体" w:hAnsi="宋体" w:eastAsia="宋体" w:cs="宋体"/>
                <w:bCs/>
                <w:sz w:val="28"/>
                <w:szCs w:val="28"/>
                <w:lang w:eastAsia="zh-CN"/>
              </w:rPr>
              <w:t>市市场监督管理局意见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8"/>
                <w:szCs w:val="28"/>
                <w:lang w:eastAsia="zh-CN"/>
              </w:rPr>
            </w:pPr>
            <w:r>
              <w:rPr>
                <w:rFonts w:hint="eastAsia" w:ascii="宋体" w:hAnsi="宋体" w:eastAsia="宋体" w:cs="宋体"/>
                <w:bCs/>
                <w:sz w:val="28"/>
                <w:szCs w:val="28"/>
                <w:lang w:eastAsia="zh-CN"/>
              </w:rPr>
              <w:t>（盖章）：</w:t>
            </w:r>
          </w:p>
        </w:tc>
        <w:tc>
          <w:tcPr>
            <w:tcW w:w="4463" w:type="dxa"/>
            <w:gridSpan w:val="2"/>
            <w:vAlign w:val="top"/>
          </w:tcPr>
          <w:p>
            <w:pPr>
              <w:rPr>
                <w:rFonts w:hint="eastAsia" w:ascii="仿宋_GB2312" w:eastAsia="仿宋_GB2312"/>
                <w:bCs/>
                <w:sz w:val="28"/>
                <w:szCs w:val="28"/>
              </w:rPr>
            </w:pPr>
          </w:p>
        </w:tc>
      </w:tr>
    </w:tbl>
    <w:p>
      <w:pPr>
        <w:rPr>
          <w:rFonts w:hint="eastAsia" w:ascii="宋体" w:hAnsi="宋体" w:eastAsia="宋体" w:cs="宋体"/>
          <w:b/>
          <w:bCs/>
          <w:color w:val="auto"/>
          <w:sz w:val="24"/>
          <w:szCs w:val="24"/>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snapToGrid w:val="0"/>
        <w:jc w:val="both"/>
        <w:rPr>
          <w:rFonts w:hint="eastAsia" w:ascii="黑体" w:hAnsi="黑体" w:eastAsia="黑体" w:cs="黑体"/>
          <w:b w:val="0"/>
          <w:bCs w:val="0"/>
          <w:sz w:val="32"/>
          <w:szCs w:val="32"/>
          <w:lang w:val="en-US" w:eastAsia="zh-CN"/>
        </w:rPr>
      </w:pPr>
    </w:p>
    <w:p>
      <w:pPr>
        <w:pStyle w:val="6"/>
        <w:rPr>
          <w:rFonts w:hint="eastAsia" w:ascii="黑体" w:hAnsi="黑体" w:eastAsia="黑体" w:cs="黑体"/>
          <w:b w:val="0"/>
          <w:bCs w:val="0"/>
          <w:sz w:val="32"/>
          <w:szCs w:val="32"/>
          <w:lang w:val="en-US" w:eastAsia="zh-CN"/>
        </w:rPr>
      </w:pPr>
    </w:p>
    <w:p>
      <w:pPr>
        <w:pStyle w:val="6"/>
        <w:rPr>
          <w:rFonts w:hint="eastAsia" w:ascii="黑体" w:hAnsi="黑体" w:eastAsia="黑体" w:cs="黑体"/>
          <w:b w:val="0"/>
          <w:bCs w:val="0"/>
          <w:sz w:val="32"/>
          <w:szCs w:val="32"/>
          <w:lang w:val="en-US" w:eastAsia="zh-CN"/>
        </w:rPr>
      </w:pPr>
    </w:p>
    <w:p>
      <w:pPr>
        <w:pStyle w:val="6"/>
        <w:rPr>
          <w:rFonts w:hint="eastAsia" w:ascii="黑体" w:hAnsi="黑体" w:eastAsia="黑体" w:cs="黑体"/>
          <w:b w:val="0"/>
          <w:bCs w:val="0"/>
          <w:sz w:val="32"/>
          <w:szCs w:val="32"/>
          <w:lang w:val="en-US" w:eastAsia="zh-CN"/>
        </w:rPr>
      </w:pPr>
    </w:p>
    <w:p>
      <w:pPr>
        <w:pStyle w:val="6"/>
        <w:rPr>
          <w:rFonts w:hint="eastAsia" w:ascii="黑体" w:hAnsi="黑体" w:eastAsia="黑体" w:cs="黑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299A2FAC"/>
    <w:rsid w:val="395F0859"/>
    <w:rsid w:val="536B511E"/>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