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2692A">
      <w:pPr>
        <w:jc w:val="center"/>
        <w:rPr>
          <w:b/>
          <w:sz w:val="52"/>
        </w:rPr>
      </w:pPr>
    </w:p>
    <w:p w14:paraId="7C3C7824">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sz w:val="52"/>
          <w:szCs w:val="52"/>
          <w:u w:val="single"/>
          <w:lang w:val="en-US" w:eastAsia="zh-CN" w:bidi="ar"/>
        </w:rPr>
        <w:t xml:space="preserve">河源市房地产测绘院有限公司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68930E0F">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0350A36"/>
    <w:p w14:paraId="34906A18"/>
    <w:p w14:paraId="4F8D53E0"/>
    <w:p w14:paraId="62D4C2F0"/>
    <w:p w14:paraId="28F140CD"/>
    <w:p w14:paraId="2D88D16D"/>
    <w:p w14:paraId="1D27E21B">
      <w:pPr>
        <w:jc w:val="center"/>
        <w:rPr>
          <w:rFonts w:ascii="Times New Roman" w:hAnsi="Times New Roman"/>
          <w:b/>
          <w:sz w:val="36"/>
          <w:lang w:bidi="ar"/>
        </w:rPr>
      </w:pPr>
      <w:r>
        <w:rPr>
          <w:rFonts w:ascii="Times New Roman" w:hAnsi="Times New Roman"/>
          <w:b/>
          <w:sz w:val="36"/>
          <w:lang w:bidi="ar"/>
        </w:rPr>
        <w:t xml:space="preserve"> </w:t>
      </w:r>
    </w:p>
    <w:p w14:paraId="136CB735">
      <w:pPr>
        <w:jc w:val="both"/>
        <w:rPr>
          <w:rFonts w:ascii="Times New Roman" w:hAnsi="Times New Roman"/>
          <w:b/>
          <w:sz w:val="36"/>
          <w:lang w:bidi="ar"/>
        </w:rPr>
      </w:pPr>
    </w:p>
    <w:p w14:paraId="4F9ED6DE">
      <w:pPr>
        <w:rPr>
          <w:b/>
          <w:sz w:val="36"/>
        </w:rPr>
      </w:pPr>
    </w:p>
    <w:p w14:paraId="067E1113">
      <w:pPr>
        <w:jc w:val="center"/>
        <w:rPr>
          <w:b/>
          <w:sz w:val="36"/>
        </w:rPr>
      </w:pPr>
    </w:p>
    <w:p w14:paraId="58012199">
      <w:pPr>
        <w:jc w:val="center"/>
        <w:rPr>
          <w:rFonts w:hint="eastAsia" w:ascii="Times New Roman" w:hAnsi="Times New Roman" w:cs="宋体"/>
          <w:b/>
          <w:spacing w:val="70"/>
          <w:sz w:val="36"/>
          <w:lang w:bidi="ar"/>
        </w:rPr>
      </w:pPr>
    </w:p>
    <w:p w14:paraId="30EEE551">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4DD28812"/>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6FF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429B68">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A9BA051">
            <w:pPr>
              <w:jc w:val="center"/>
              <w:rPr>
                <w:sz w:val="24"/>
              </w:rPr>
            </w:pPr>
            <w:r>
              <w:rPr>
                <w:rFonts w:hint="eastAsia"/>
                <w:sz w:val="24"/>
              </w:rPr>
              <w:t>河源市房地产测绘院有限公司</w:t>
            </w:r>
          </w:p>
        </w:tc>
      </w:tr>
      <w:tr w14:paraId="1737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3E018253">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8A1E573">
            <w:pPr>
              <w:jc w:val="center"/>
              <w:rPr>
                <w:rFonts w:hint="default" w:eastAsia="宋体"/>
                <w:sz w:val="24"/>
                <w:lang w:val="en-US" w:eastAsia="zh-CN"/>
              </w:rPr>
            </w:pPr>
            <w:r>
              <w:rPr>
                <w:rFonts w:hint="eastAsia"/>
                <w:sz w:val="24"/>
                <w:lang w:val="en-US" w:eastAsia="zh-CN"/>
              </w:rPr>
              <w:t>914416007079247177</w:t>
            </w:r>
          </w:p>
        </w:tc>
      </w:tr>
      <w:tr w14:paraId="7638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93A36D1">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F17094D">
            <w:pPr>
              <w:jc w:val="center"/>
              <w:rPr>
                <w:rFonts w:hint="default" w:eastAsia="宋体"/>
                <w:sz w:val="24"/>
                <w:lang w:val="en-US" w:eastAsia="zh-CN"/>
              </w:rPr>
            </w:pPr>
            <w:r>
              <w:rPr>
                <w:rFonts w:hint="eastAsia"/>
                <w:sz w:val="24"/>
                <w:lang w:val="en-US" w:eastAsia="zh-CN"/>
              </w:rPr>
              <w:t>国有企业</w:t>
            </w:r>
          </w:p>
        </w:tc>
      </w:tr>
      <w:tr w14:paraId="05A1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34125BD">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768B201">
            <w:pPr>
              <w:jc w:val="center"/>
              <w:rPr>
                <w:rFonts w:hint="default" w:eastAsia="宋体"/>
                <w:sz w:val="24"/>
                <w:lang w:val="en-US" w:eastAsia="zh-CN"/>
              </w:rPr>
            </w:pPr>
            <w:r>
              <w:rPr>
                <w:rFonts w:hint="eastAsia"/>
                <w:sz w:val="24"/>
                <w:lang w:val="en-US" w:eastAsia="zh-CN"/>
              </w:rPr>
              <w:t>河源市源城区文明路212-5号三楼</w:t>
            </w:r>
          </w:p>
        </w:tc>
      </w:tr>
      <w:tr w14:paraId="06E3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B823DD">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56A859A">
            <w:pPr>
              <w:jc w:val="center"/>
              <w:rPr>
                <w:rFonts w:hint="default" w:eastAsia="宋体"/>
                <w:sz w:val="24"/>
                <w:lang w:val="en-US" w:eastAsia="zh-CN"/>
              </w:rPr>
            </w:pPr>
            <w:r>
              <w:rPr>
                <w:rFonts w:hint="eastAsia"/>
                <w:sz w:val="24"/>
                <w:lang w:val="en-US" w:eastAsia="zh-CN"/>
              </w:rPr>
              <w:t>周辉跃</w:t>
            </w:r>
          </w:p>
        </w:tc>
      </w:tr>
      <w:tr w14:paraId="073F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95A207">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666E9FF">
            <w:pPr>
              <w:jc w:val="center"/>
              <w:rPr>
                <w:rFonts w:hint="default" w:eastAsia="宋体"/>
                <w:lang w:val="en-US" w:eastAsia="zh-CN"/>
              </w:rPr>
            </w:pPr>
            <w:r>
              <w:rPr>
                <w:rFonts w:hint="eastAsia"/>
                <w:lang w:val="en-US" w:eastAsia="zh-CN"/>
              </w:rPr>
              <w:t>乙级：工程测量、界线与不动产测绘</w:t>
            </w:r>
          </w:p>
        </w:tc>
      </w:tr>
    </w:tbl>
    <w:p w14:paraId="334F96F9"/>
    <w:p w14:paraId="60FB7753">
      <w:pPr>
        <w:jc w:val="center"/>
        <w:rPr>
          <w:b/>
          <w:spacing w:val="70"/>
          <w:sz w:val="36"/>
        </w:rPr>
      </w:pPr>
      <w:bookmarkStart w:id="0" w:name="_GoBack"/>
      <w:bookmarkEnd w:id="0"/>
    </w:p>
    <w:p w14:paraId="58328343">
      <w:pPr>
        <w:jc w:val="center"/>
        <w:rPr>
          <w:b/>
          <w:spacing w:val="70"/>
          <w:sz w:val="36"/>
        </w:rPr>
      </w:pPr>
    </w:p>
    <w:p w14:paraId="2423821A">
      <w:pPr>
        <w:jc w:val="center"/>
        <w:rPr>
          <w:b/>
          <w:spacing w:val="70"/>
          <w:sz w:val="36"/>
        </w:rPr>
      </w:pPr>
    </w:p>
    <w:p w14:paraId="176B6816">
      <w:pPr>
        <w:jc w:val="center"/>
        <w:rPr>
          <w:b/>
          <w:spacing w:val="70"/>
          <w:sz w:val="36"/>
        </w:rPr>
      </w:pPr>
    </w:p>
    <w:p w14:paraId="44085712">
      <w:pPr>
        <w:jc w:val="center"/>
        <w:rPr>
          <w:b/>
          <w:spacing w:val="70"/>
          <w:sz w:val="36"/>
        </w:rPr>
      </w:pPr>
    </w:p>
    <w:p w14:paraId="006E4208">
      <w:pPr>
        <w:jc w:val="center"/>
        <w:rPr>
          <w:b/>
          <w:spacing w:val="70"/>
          <w:sz w:val="36"/>
        </w:rPr>
      </w:pPr>
    </w:p>
    <w:p w14:paraId="0AFE66A1">
      <w:pPr>
        <w:jc w:val="center"/>
      </w:pPr>
      <w:r>
        <w:rPr>
          <w:rFonts w:hint="eastAsia" w:ascii="Times New Roman" w:hAnsi="Times New Roman" w:cs="宋体"/>
          <w:b/>
          <w:sz w:val="44"/>
          <w:szCs w:val="44"/>
          <w:lang w:bidi="ar"/>
        </w:rPr>
        <w:t>二、专业技术人员</w:t>
      </w:r>
    </w:p>
    <w:p w14:paraId="3D140104"/>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1FBA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B42A9F1">
            <w:pPr>
              <w:jc w:val="center"/>
              <w:rPr>
                <w:b/>
                <w:sz w:val="32"/>
              </w:rPr>
            </w:pPr>
            <w:r>
              <w:rPr>
                <w:rFonts w:hint="eastAsia" w:ascii="Times New Roman" w:hAnsi="Times New Roman" w:cs="宋体"/>
                <w:b/>
                <w:sz w:val="32"/>
                <w:lang w:bidi="ar"/>
              </w:rPr>
              <w:t>测绘专业高级技术人员</w:t>
            </w:r>
          </w:p>
        </w:tc>
      </w:tr>
      <w:tr w14:paraId="40C3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E2E8AF2">
            <w:pPr>
              <w:jc w:val="center"/>
              <w:rPr>
                <w:b/>
                <w:sz w:val="24"/>
              </w:rPr>
            </w:pPr>
            <w:r>
              <w:rPr>
                <w:rFonts w:hint="eastAsia" w:ascii="Times New Roman" w:hAnsi="Times New Roman" w:cs="宋体"/>
                <w:b/>
                <w:sz w:val="24"/>
                <w:lang w:bidi="ar"/>
              </w:rPr>
              <w:t>序</w:t>
            </w:r>
          </w:p>
          <w:p w14:paraId="67E82AAC">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B3CD1B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0B8958">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588D6D9">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9293C3D">
            <w:pPr>
              <w:jc w:val="center"/>
              <w:rPr>
                <w:b/>
                <w:sz w:val="24"/>
              </w:rPr>
            </w:pPr>
          </w:p>
          <w:p w14:paraId="513FCB9F">
            <w:pPr>
              <w:jc w:val="center"/>
              <w:rPr>
                <w:b/>
                <w:sz w:val="24"/>
              </w:rPr>
            </w:pPr>
            <w:r>
              <w:rPr>
                <w:rFonts w:hint="eastAsia" w:ascii="Times New Roman" w:hAnsi="Times New Roman" w:cs="宋体"/>
                <w:b/>
                <w:sz w:val="24"/>
                <w:lang w:bidi="ar"/>
              </w:rPr>
              <w:t>备注</w:t>
            </w:r>
          </w:p>
        </w:tc>
      </w:tr>
      <w:tr w14:paraId="2311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0B1850D">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04FBB24">
            <w:pPr>
              <w:spacing w:line="240" w:lineRule="exact"/>
              <w:ind w:right="-105"/>
              <w:jc w:val="center"/>
            </w:pPr>
            <w:r>
              <w:rPr>
                <w:rFonts w:hint="eastAsia"/>
              </w:rPr>
              <w:t>周述楷</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CEA0768">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DC742B">
            <w:pPr>
              <w:jc w:val="center"/>
              <w:rPr>
                <w:rFonts w:hint="default" w:eastAsia="宋体"/>
                <w:lang w:val="en-US" w:eastAsia="zh-CN"/>
              </w:rPr>
            </w:pPr>
            <w:r>
              <w:rPr>
                <w:rFonts w:hint="eastAsia"/>
                <w:lang w:val="en-US" w:eastAsia="zh-CN"/>
              </w:rPr>
              <w:t>55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A1E79B8">
            <w:pPr>
              <w:spacing w:line="240" w:lineRule="exact"/>
              <w:ind w:left="-105" w:right="-105"/>
              <w:jc w:val="center"/>
            </w:pPr>
          </w:p>
        </w:tc>
      </w:tr>
    </w:tbl>
    <w:p w14:paraId="2900EC1A"/>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4017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84206F">
            <w:pPr>
              <w:jc w:val="center"/>
              <w:rPr>
                <w:b/>
                <w:sz w:val="32"/>
              </w:rPr>
            </w:pPr>
            <w:r>
              <w:rPr>
                <w:rFonts w:hint="eastAsia" w:ascii="Times New Roman" w:hAnsi="Times New Roman" w:cs="宋体"/>
                <w:b/>
                <w:sz w:val="32"/>
                <w:lang w:bidi="ar"/>
              </w:rPr>
              <w:t>测绘专业中级技术人员</w:t>
            </w:r>
          </w:p>
        </w:tc>
      </w:tr>
      <w:tr w14:paraId="6902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716C4E9">
            <w:pPr>
              <w:jc w:val="center"/>
              <w:rPr>
                <w:b/>
                <w:sz w:val="24"/>
              </w:rPr>
            </w:pPr>
            <w:r>
              <w:rPr>
                <w:rFonts w:hint="eastAsia" w:ascii="Times New Roman" w:hAnsi="Times New Roman" w:cs="宋体"/>
                <w:b/>
                <w:sz w:val="24"/>
                <w:lang w:bidi="ar"/>
              </w:rPr>
              <w:t>序</w:t>
            </w:r>
          </w:p>
          <w:p w14:paraId="33490A1B">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BB24B28">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AB188C4">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5E3FE7">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7726EF">
            <w:pPr>
              <w:jc w:val="center"/>
              <w:rPr>
                <w:b/>
                <w:sz w:val="24"/>
              </w:rPr>
            </w:pPr>
            <w:r>
              <w:rPr>
                <w:rFonts w:hint="eastAsia" w:ascii="Times New Roman" w:hAnsi="Times New Roman" w:cs="宋体"/>
                <w:b/>
                <w:sz w:val="24"/>
                <w:lang w:bidi="ar"/>
              </w:rPr>
              <w:t>备注</w:t>
            </w:r>
          </w:p>
        </w:tc>
      </w:tr>
      <w:tr w14:paraId="0363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2E2E993">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80320E8">
            <w:pPr>
              <w:spacing w:line="240" w:lineRule="exact"/>
              <w:ind w:left="-105" w:right="-105"/>
              <w:jc w:val="center"/>
            </w:pPr>
            <w:r>
              <w:rPr>
                <w:rFonts w:hint="eastAsia"/>
              </w:rPr>
              <w:t>古育斌</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2B6C00">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46D57E">
            <w:pPr>
              <w:jc w:val="center"/>
              <w:rPr>
                <w:rFonts w:hint="default" w:eastAsia="宋体"/>
                <w:lang w:val="en-US" w:eastAsia="zh-CN"/>
              </w:rPr>
            </w:pPr>
            <w:r>
              <w:rPr>
                <w:rFonts w:hint="eastAsia"/>
                <w:lang w:val="en-US" w:eastAsia="zh-CN"/>
              </w:rPr>
              <w:t>47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34E4B9">
            <w:pPr>
              <w:spacing w:line="240" w:lineRule="exact"/>
              <w:ind w:left="-105" w:right="-105"/>
              <w:jc w:val="center"/>
            </w:pPr>
          </w:p>
        </w:tc>
      </w:tr>
      <w:tr w14:paraId="6AB9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ED46814">
            <w:pPr>
              <w:jc w:val="center"/>
              <w:rPr>
                <w:rFonts w:hint="eastAsia"/>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C254217">
            <w:pPr>
              <w:spacing w:line="240" w:lineRule="exact"/>
              <w:ind w:left="-105" w:right="-105"/>
              <w:jc w:val="center"/>
            </w:pPr>
            <w:r>
              <w:rPr>
                <w:rFonts w:hint="eastAsia"/>
              </w:rPr>
              <w:t>周辉跃</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80C6E7">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14BDDC">
            <w:pPr>
              <w:jc w:val="center"/>
              <w:rPr>
                <w:rFonts w:hint="default" w:eastAsia="宋体"/>
                <w:lang w:val="en-US" w:eastAsia="zh-CN"/>
              </w:rPr>
            </w:pPr>
            <w:r>
              <w:rPr>
                <w:rFonts w:hint="eastAsia"/>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4C5D3E2">
            <w:pPr>
              <w:spacing w:line="240" w:lineRule="exact"/>
              <w:ind w:left="-105" w:right="-105"/>
            </w:pPr>
          </w:p>
        </w:tc>
      </w:tr>
      <w:tr w14:paraId="13B4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5BE51ED">
            <w:pPr>
              <w:jc w:val="center"/>
              <w:rPr>
                <w:rFonts w:hint="default"/>
                <w:lang w:val="en-US" w:eastAsia="zh-CN"/>
              </w:rPr>
            </w:pPr>
            <w:r>
              <w:rPr>
                <w:rFonts w:hint="eastAsia"/>
                <w:lang w:val="en-US" w:eastAsia="zh-CN"/>
              </w:rPr>
              <w:t>3</w:t>
            </w:r>
          </w:p>
          <w:p w14:paraId="053975CA">
            <w:pPr>
              <w:jc w:val="center"/>
              <w:rPr>
                <w:rFonts w:hint="eastAsia"/>
                <w:lang w:val="en-US" w:eastAsia="zh-CN"/>
              </w:rP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74126ABE">
            <w:pPr>
              <w:spacing w:line="240" w:lineRule="exact"/>
              <w:ind w:left="-105" w:right="-105"/>
              <w:jc w:val="center"/>
            </w:pPr>
            <w:r>
              <w:rPr>
                <w:rFonts w:hint="eastAsia"/>
              </w:rPr>
              <w:t>张俊钊</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CCB8A7F">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6CA22F2">
            <w:pPr>
              <w:jc w:val="center"/>
              <w:rPr>
                <w:rFonts w:hint="default" w:eastAsia="宋体"/>
                <w:lang w:val="en-US" w:eastAsia="zh-CN"/>
              </w:rPr>
            </w:pPr>
            <w:r>
              <w:rPr>
                <w:rFonts w:hint="eastAsia"/>
                <w:lang w:val="en-US" w:eastAsia="zh-CN"/>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8772307">
            <w:pPr>
              <w:spacing w:line="240" w:lineRule="exact"/>
              <w:ind w:left="-105" w:right="-105"/>
              <w:jc w:val="center"/>
              <w:rPr>
                <w:rFonts w:hint="default" w:eastAsia="宋体"/>
                <w:lang w:val="en-US" w:eastAsia="zh-CN"/>
              </w:rPr>
            </w:pPr>
          </w:p>
        </w:tc>
      </w:tr>
    </w:tbl>
    <w:p w14:paraId="1FCEA283"/>
    <w:p w14:paraId="313E6A04"/>
    <w:p w14:paraId="70DFB890"/>
    <w:p w14:paraId="51F02423"/>
    <w:p w14:paraId="0D8225C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2D26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E5C325">
            <w:pPr>
              <w:jc w:val="center"/>
              <w:rPr>
                <w:b/>
                <w:sz w:val="32"/>
              </w:rPr>
            </w:pPr>
            <w:r>
              <w:rPr>
                <w:rFonts w:hint="eastAsia" w:ascii="Times New Roman" w:hAnsi="Times New Roman" w:cs="宋体"/>
                <w:b/>
                <w:sz w:val="32"/>
                <w:lang w:bidi="ar"/>
              </w:rPr>
              <w:t>测绘专业初级技术人员</w:t>
            </w:r>
          </w:p>
        </w:tc>
      </w:tr>
      <w:tr w14:paraId="6FC8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6B3F0E9">
            <w:pPr>
              <w:jc w:val="center"/>
              <w:rPr>
                <w:b/>
                <w:sz w:val="24"/>
              </w:rPr>
            </w:pPr>
            <w:r>
              <w:rPr>
                <w:rFonts w:hint="eastAsia" w:ascii="Times New Roman" w:hAnsi="Times New Roman" w:cs="宋体"/>
                <w:b/>
                <w:sz w:val="24"/>
                <w:lang w:bidi="ar"/>
              </w:rPr>
              <w:t>序</w:t>
            </w:r>
          </w:p>
          <w:p w14:paraId="63D44E1D">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562902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604818E">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C778ACD">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7601E90">
            <w:pPr>
              <w:jc w:val="center"/>
              <w:rPr>
                <w:b/>
                <w:sz w:val="24"/>
              </w:rPr>
            </w:pPr>
            <w:r>
              <w:rPr>
                <w:rFonts w:hint="eastAsia" w:ascii="Times New Roman" w:hAnsi="Times New Roman" w:cs="宋体"/>
                <w:b/>
                <w:sz w:val="24"/>
                <w:lang w:bidi="ar"/>
              </w:rPr>
              <w:t>备注</w:t>
            </w:r>
          </w:p>
        </w:tc>
      </w:tr>
      <w:tr w14:paraId="3456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6892B3F">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3B54BFC">
            <w:pPr>
              <w:spacing w:line="240" w:lineRule="exact"/>
              <w:ind w:left="-105" w:right="-105"/>
              <w:jc w:val="center"/>
            </w:pPr>
            <w:r>
              <w:rPr>
                <w:rFonts w:hint="eastAsia"/>
              </w:rPr>
              <w:t>黄嘉玮</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0DA4C8">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7C502C">
            <w:pPr>
              <w:jc w:val="center"/>
              <w:rPr>
                <w:rFonts w:hint="default" w:eastAsia="宋体"/>
                <w:lang w:val="en-US" w:eastAsia="zh-CN"/>
              </w:rPr>
            </w:pPr>
            <w:r>
              <w:rPr>
                <w:rFonts w:hint="eastAsia"/>
                <w:lang w:val="en-US" w:eastAsia="zh-CN"/>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9A177B">
            <w:pPr>
              <w:spacing w:line="240" w:lineRule="exact"/>
              <w:ind w:left="-105" w:right="-105"/>
              <w:jc w:val="center"/>
            </w:pPr>
          </w:p>
        </w:tc>
      </w:tr>
      <w:tr w14:paraId="52BB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D6AD26C">
            <w:pPr>
              <w:jc w:val="center"/>
              <w:rPr>
                <w:rFonts w:hint="eastAsia" w:eastAsia="宋体"/>
                <w:lang w:val="en-US" w:eastAsia="zh-CN"/>
              </w:rP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4630CD0">
            <w:pPr>
              <w:spacing w:line="240" w:lineRule="exact"/>
              <w:ind w:left="-105" w:right="-105"/>
              <w:jc w:val="center"/>
            </w:pPr>
            <w:r>
              <w:rPr>
                <w:rFonts w:hint="eastAsia"/>
              </w:rPr>
              <w:t>肖利珊</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F63E909">
            <w:pPr>
              <w:spacing w:line="240" w:lineRule="exact"/>
              <w:ind w:right="-105"/>
              <w:jc w:val="center"/>
              <w:rPr>
                <w:rFonts w:hint="eastAsia"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CD922B">
            <w:pPr>
              <w:jc w:val="center"/>
              <w:rPr>
                <w:rFonts w:hint="default" w:eastAsia="宋体"/>
                <w:lang w:val="en-US" w:eastAsia="zh-CN"/>
              </w:rPr>
            </w:pPr>
            <w:r>
              <w:rPr>
                <w:rFonts w:hint="eastAsia"/>
                <w:lang w:val="en-US" w:eastAsia="zh-CN"/>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FA0854">
            <w:pPr>
              <w:spacing w:line="240" w:lineRule="exact"/>
              <w:ind w:left="-105" w:right="-105"/>
            </w:pPr>
          </w:p>
        </w:tc>
      </w:tr>
    </w:tbl>
    <w:p w14:paraId="2A52E829">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53443BB8"/>
    <w:p w14:paraId="6DCEFD8F"/>
    <w:p w14:paraId="431E80A1"/>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75C7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79007782">
            <w:pPr>
              <w:jc w:val="center"/>
              <w:rPr>
                <w:b/>
                <w:sz w:val="32"/>
              </w:rPr>
            </w:pPr>
            <w:r>
              <w:rPr>
                <w:rFonts w:hint="eastAsia" w:ascii="Times New Roman" w:hAnsi="Times New Roman" w:cs="宋体"/>
                <w:b/>
                <w:sz w:val="32"/>
                <w:lang w:bidi="ar"/>
              </w:rPr>
              <w:t>测绘相关专业技术人员</w:t>
            </w:r>
          </w:p>
        </w:tc>
      </w:tr>
      <w:tr w14:paraId="0665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492DCB0">
            <w:pPr>
              <w:jc w:val="center"/>
              <w:rPr>
                <w:b/>
                <w:sz w:val="24"/>
              </w:rPr>
            </w:pPr>
            <w:r>
              <w:rPr>
                <w:rFonts w:hint="eastAsia" w:ascii="Times New Roman" w:hAnsi="Times New Roman" w:cs="宋体"/>
                <w:b/>
                <w:sz w:val="24"/>
                <w:lang w:bidi="ar"/>
              </w:rPr>
              <w:t>序</w:t>
            </w:r>
          </w:p>
          <w:p w14:paraId="13664AD6">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8F5544E">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C108513">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BB01F4">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E425BDC">
            <w:pPr>
              <w:jc w:val="center"/>
              <w:rPr>
                <w:b/>
                <w:sz w:val="24"/>
              </w:rPr>
            </w:pPr>
            <w:r>
              <w:rPr>
                <w:rFonts w:hint="eastAsia" w:ascii="Times New Roman" w:hAnsi="Times New Roman" w:cs="宋体"/>
                <w:b/>
                <w:sz w:val="24"/>
                <w:lang w:bidi="ar"/>
              </w:rPr>
              <w:t>专业</w:t>
            </w:r>
          </w:p>
        </w:tc>
      </w:tr>
      <w:tr w14:paraId="5129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D027C96">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DFBCB1B">
            <w:pPr>
              <w:spacing w:line="240" w:lineRule="exact"/>
              <w:ind w:left="-105" w:right="-105"/>
              <w:jc w:val="center"/>
            </w:pPr>
            <w:r>
              <w:rPr>
                <w:rFonts w:hint="eastAsia"/>
              </w:rPr>
              <w:t>朱伟华</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D613E3B">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1248B0">
            <w:pPr>
              <w:spacing w:line="240" w:lineRule="exact"/>
              <w:ind w:left="-105" w:right="-105"/>
              <w:jc w:val="center"/>
              <w:rPr>
                <w:rFonts w:hint="default" w:eastAsia="宋体"/>
                <w:lang w:val="en-US" w:eastAsia="zh-CN"/>
              </w:rPr>
            </w:pPr>
            <w:r>
              <w:rPr>
                <w:rFonts w:hint="eastAsia"/>
                <w:lang w:val="en-US" w:eastAsia="zh-CN"/>
              </w:rPr>
              <w:t>46</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1747B62">
            <w:pPr>
              <w:spacing w:line="240" w:lineRule="exact"/>
              <w:ind w:left="-105" w:right="-105"/>
              <w:jc w:val="center"/>
            </w:pPr>
            <w:r>
              <w:rPr>
                <w:rFonts w:hint="eastAsia"/>
              </w:rPr>
              <w:t>工业与民用建筑</w:t>
            </w:r>
          </w:p>
        </w:tc>
      </w:tr>
      <w:tr w14:paraId="536E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0C1DE34">
            <w:pPr>
              <w:jc w:val="center"/>
              <w:rPr>
                <w:rFonts w:hint="eastAsia" w:eastAsia="宋体"/>
                <w:lang w:val="en-US" w:eastAsia="zh-CN"/>
              </w:rP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3E647703">
            <w:pPr>
              <w:spacing w:line="240" w:lineRule="exact"/>
              <w:ind w:left="-105" w:right="-105"/>
              <w:jc w:val="center"/>
            </w:pPr>
            <w:r>
              <w:rPr>
                <w:rFonts w:hint="eastAsia"/>
              </w:rPr>
              <w:t>李振友</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70C9C53">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60A2BB8">
            <w:pPr>
              <w:spacing w:line="240" w:lineRule="exact"/>
              <w:ind w:left="-105" w:right="-105"/>
              <w:jc w:val="center"/>
              <w:rPr>
                <w:rFonts w:hint="default" w:eastAsia="宋体"/>
                <w:lang w:val="en-US" w:eastAsia="zh-CN"/>
              </w:rPr>
            </w:pPr>
            <w:r>
              <w:rPr>
                <w:rFonts w:hint="eastAsia"/>
                <w:lang w:val="en-US" w:eastAsia="zh-CN"/>
              </w:rPr>
              <w:t>45</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5E75D7C">
            <w:pPr>
              <w:spacing w:line="240" w:lineRule="exact"/>
              <w:ind w:left="-105" w:right="-105"/>
              <w:jc w:val="center"/>
              <w:rPr>
                <w:rFonts w:hint="eastAsia" w:eastAsia="宋体"/>
                <w:lang w:val="en-US" w:eastAsia="zh-CN"/>
              </w:rPr>
            </w:pPr>
            <w:r>
              <w:rPr>
                <w:rFonts w:hint="eastAsia"/>
              </w:rPr>
              <w:t>土木工程</w:t>
            </w:r>
          </w:p>
        </w:tc>
      </w:tr>
    </w:tbl>
    <w:p w14:paraId="1A4EC32E"/>
    <w:p w14:paraId="7901D688">
      <w:pPr>
        <w:jc w:val="center"/>
        <w:rPr>
          <w:b/>
          <w:sz w:val="44"/>
          <w:szCs w:val="44"/>
        </w:rPr>
      </w:pPr>
    </w:p>
    <w:p w14:paraId="0C7A7EBD">
      <w:pPr>
        <w:jc w:val="center"/>
        <w:rPr>
          <w:b/>
          <w:sz w:val="44"/>
          <w:szCs w:val="44"/>
        </w:rPr>
      </w:pPr>
    </w:p>
    <w:p w14:paraId="4019DCDC">
      <w:pPr>
        <w:jc w:val="center"/>
      </w:pPr>
      <w:r>
        <w:rPr>
          <w:rFonts w:hint="eastAsia" w:ascii="Times New Roman" w:hAnsi="Times New Roman" w:cs="宋体"/>
          <w:b/>
          <w:sz w:val="44"/>
          <w:szCs w:val="44"/>
          <w:lang w:bidi="ar"/>
        </w:rPr>
        <w:t>三、技术装备</w:t>
      </w:r>
    </w:p>
    <w:p w14:paraId="5689683F"/>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67BD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7E228F">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62FA6B">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967A7C">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C129F66">
            <w:pPr>
              <w:jc w:val="center"/>
              <w:rPr>
                <w:b/>
                <w:sz w:val="32"/>
                <w:szCs w:val="32"/>
              </w:rPr>
            </w:pPr>
            <w:r>
              <w:rPr>
                <w:rFonts w:hint="eastAsia" w:ascii="Times New Roman" w:hAnsi="Times New Roman" w:cs="宋体"/>
                <w:b/>
                <w:sz w:val="32"/>
                <w:szCs w:val="32"/>
                <w:lang w:bidi="ar"/>
              </w:rPr>
              <w:t>数量</w:t>
            </w:r>
          </w:p>
        </w:tc>
      </w:tr>
      <w:tr w14:paraId="6C7F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39BDB8E">
            <w:pPr>
              <w:jc w:val="center"/>
              <w:rPr>
                <w:rFonts w:hint="eastAsia" w:eastAsia="宋体"/>
                <w:sz w:val="24"/>
                <w:lang w:val="en-US" w:eastAsia="zh-CN"/>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1B080A0">
            <w:pPr>
              <w:jc w:val="left"/>
              <w:rPr>
                <w:rFonts w:hint="eastAsia" w:eastAsia="宋体"/>
                <w:sz w:val="24"/>
                <w:lang w:val="en-US" w:eastAsia="zh-CN"/>
              </w:rPr>
            </w:pPr>
            <w:r>
              <w:rPr>
                <w:rFonts w:hint="eastAsia" w:eastAsia="宋体"/>
                <w:sz w:val="24"/>
                <w:lang w:val="en-US" w:eastAsia="zh-CN"/>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C30419">
            <w:pPr>
              <w:jc w:val="left"/>
              <w:rPr>
                <w:rFonts w:hint="eastAsia" w:eastAsia="宋体"/>
                <w:sz w:val="24"/>
                <w:lang w:val="en-US" w:eastAsia="zh-CN"/>
              </w:rPr>
            </w:pPr>
            <w:r>
              <w:rPr>
                <w:rFonts w:hint="default" w:eastAsia="宋体"/>
                <w:sz w:val="24"/>
                <w:lang w:val="en-US" w:eastAsia="zh-CN"/>
              </w:rPr>
              <w:t>Lite 5</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87C3FA3">
            <w:pPr>
              <w:rPr>
                <w:rFonts w:hint="eastAsia" w:eastAsia="宋体"/>
                <w:sz w:val="24"/>
                <w:lang w:val="en-US" w:eastAsia="zh-CN"/>
              </w:rPr>
            </w:pPr>
            <w:r>
              <w:rPr>
                <w:rFonts w:hint="eastAsia"/>
                <w:sz w:val="24"/>
                <w:lang w:val="en-US" w:eastAsia="zh-CN"/>
              </w:rPr>
              <w:t>1</w:t>
            </w:r>
          </w:p>
        </w:tc>
      </w:tr>
      <w:tr w14:paraId="3B3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F23195">
            <w:pPr>
              <w:jc w:val="center"/>
              <w:rPr>
                <w:rFonts w:hint="eastAsia" w:eastAsia="宋体"/>
                <w:sz w:val="24"/>
                <w:lang w:val="en-US" w:eastAsia="zh-CN"/>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AA34454">
            <w:pPr>
              <w:jc w:val="left"/>
              <w:rPr>
                <w:rFonts w:hint="eastAsia" w:eastAsia="宋体"/>
                <w:sz w:val="24"/>
                <w:lang w:val="en-US" w:eastAsia="zh-CN"/>
              </w:rPr>
            </w:pPr>
            <w:r>
              <w:rPr>
                <w:rFonts w:hint="default" w:eastAsia="宋体"/>
                <w:sz w:val="24"/>
                <w:lang w:val="en-US" w:eastAsia="zh-CN"/>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24A2D0D">
            <w:pPr>
              <w:jc w:val="left"/>
              <w:rPr>
                <w:rFonts w:hint="eastAsia" w:eastAsia="宋体"/>
                <w:sz w:val="24"/>
                <w:lang w:val="en-US" w:eastAsia="zh-CN"/>
              </w:rPr>
            </w:pPr>
            <w:r>
              <w:rPr>
                <w:rFonts w:hint="default" w:eastAsia="宋体"/>
                <w:sz w:val="24"/>
                <w:lang w:val="en-US" w:eastAsia="zh-CN"/>
              </w:rPr>
              <w:t>Leica D5</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0CE24CE">
            <w:pPr>
              <w:rPr>
                <w:rFonts w:hint="eastAsia" w:eastAsia="宋体"/>
                <w:sz w:val="24"/>
                <w:lang w:val="en-US" w:eastAsia="zh-CN"/>
              </w:rPr>
            </w:pPr>
            <w:r>
              <w:rPr>
                <w:rFonts w:hint="eastAsia"/>
                <w:sz w:val="24"/>
                <w:lang w:val="en-US" w:eastAsia="zh-CN"/>
              </w:rPr>
              <w:t>1</w:t>
            </w:r>
          </w:p>
        </w:tc>
      </w:tr>
      <w:tr w14:paraId="360A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8580BC0">
            <w:pPr>
              <w:jc w:val="center"/>
              <w:rPr>
                <w:rFonts w:hint="eastAsia" w:eastAsia="宋体"/>
                <w:sz w:val="24"/>
                <w:lang w:val="en-US" w:eastAsia="zh-CN"/>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D5D405">
            <w:pPr>
              <w:jc w:val="left"/>
              <w:rPr>
                <w:rFonts w:hint="eastAsia" w:eastAsia="宋体"/>
                <w:sz w:val="24"/>
                <w:lang w:val="en-US" w:eastAsia="zh-CN"/>
              </w:rPr>
            </w:pPr>
            <w:r>
              <w:rPr>
                <w:rFonts w:hint="default" w:eastAsia="宋体"/>
                <w:sz w:val="24"/>
                <w:lang w:val="en-US" w:eastAsia="zh-CN"/>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E668C87">
            <w:pPr>
              <w:jc w:val="left"/>
              <w:rPr>
                <w:rFonts w:hint="eastAsia" w:eastAsia="宋体"/>
                <w:sz w:val="24"/>
                <w:lang w:val="en-US" w:eastAsia="zh-CN"/>
              </w:rPr>
            </w:pPr>
            <w:r>
              <w:rPr>
                <w:rFonts w:hint="default" w:eastAsia="宋体"/>
                <w:sz w:val="24"/>
                <w:lang w:val="en-US" w:eastAsia="zh-CN"/>
              </w:rPr>
              <w:t>SNDWAY</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00A80FC4">
            <w:pPr>
              <w:rPr>
                <w:rFonts w:hint="eastAsia" w:eastAsia="宋体"/>
                <w:sz w:val="24"/>
                <w:lang w:val="en-US" w:eastAsia="zh-CN"/>
              </w:rPr>
            </w:pPr>
            <w:r>
              <w:rPr>
                <w:rFonts w:hint="eastAsia"/>
                <w:sz w:val="24"/>
                <w:lang w:val="en-US" w:eastAsia="zh-CN"/>
              </w:rPr>
              <w:t>1</w:t>
            </w:r>
          </w:p>
        </w:tc>
      </w:tr>
      <w:tr w14:paraId="4CD7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0C2F42">
            <w:pPr>
              <w:jc w:val="center"/>
              <w:rPr>
                <w:rFonts w:hint="eastAsia" w:eastAsia="宋体"/>
                <w:sz w:val="24"/>
                <w:lang w:val="en-US" w:eastAsia="zh-CN"/>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64DFBBB">
            <w:pPr>
              <w:jc w:val="left"/>
              <w:rPr>
                <w:rFonts w:hint="eastAsia" w:eastAsia="宋体"/>
                <w:sz w:val="24"/>
                <w:lang w:val="en-US" w:eastAsia="zh-CN"/>
              </w:rPr>
            </w:pPr>
            <w:r>
              <w:rPr>
                <w:rFonts w:hint="default" w:eastAsia="宋体"/>
                <w:sz w:val="24"/>
                <w:lang w:val="en-US" w:eastAsia="zh-CN"/>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48985AD">
            <w:pPr>
              <w:jc w:val="left"/>
              <w:rPr>
                <w:rFonts w:hint="eastAsia" w:eastAsia="宋体"/>
                <w:sz w:val="24"/>
                <w:lang w:val="en-US" w:eastAsia="zh-CN"/>
              </w:rPr>
            </w:pPr>
            <w:r>
              <w:rPr>
                <w:rFonts w:hint="default" w:eastAsia="宋体"/>
                <w:sz w:val="24"/>
                <w:lang w:val="en-US" w:eastAsia="zh-CN"/>
              </w:rPr>
              <w:t>NiKon XS 2"</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7186F046">
            <w:pPr>
              <w:rPr>
                <w:rFonts w:hint="eastAsia" w:eastAsia="宋体"/>
                <w:sz w:val="24"/>
                <w:lang w:val="en-US" w:eastAsia="zh-CN"/>
              </w:rPr>
            </w:pPr>
            <w:r>
              <w:rPr>
                <w:rFonts w:hint="eastAsia"/>
                <w:sz w:val="24"/>
                <w:lang w:val="en-US" w:eastAsia="zh-CN"/>
              </w:rPr>
              <w:t>1</w:t>
            </w:r>
          </w:p>
        </w:tc>
      </w:tr>
      <w:tr w14:paraId="7690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B2E9399">
            <w:pPr>
              <w:jc w:val="center"/>
              <w:rPr>
                <w:rFonts w:hint="eastAsia" w:eastAsia="宋体"/>
                <w:sz w:val="24"/>
                <w:lang w:val="en-US" w:eastAsia="zh-CN"/>
              </w:rPr>
            </w:pPr>
            <w:r>
              <w:rPr>
                <w:rFonts w:hint="eastAsia"/>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DF1A0AA">
            <w:pPr>
              <w:jc w:val="left"/>
              <w:rPr>
                <w:rFonts w:hint="eastAsia" w:eastAsia="宋体"/>
                <w:sz w:val="24"/>
                <w:lang w:val="en-US" w:eastAsia="zh-CN"/>
              </w:rPr>
            </w:pPr>
            <w:r>
              <w:rPr>
                <w:rFonts w:hint="default" w:eastAsia="宋体"/>
                <w:sz w:val="24"/>
                <w:lang w:val="en-US" w:eastAsia="zh-CN"/>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6246B30">
            <w:pPr>
              <w:jc w:val="left"/>
              <w:rPr>
                <w:rFonts w:hint="eastAsia" w:eastAsia="宋体"/>
                <w:sz w:val="24"/>
                <w:lang w:val="en-US" w:eastAsia="zh-CN"/>
              </w:rPr>
            </w:pPr>
            <w:r>
              <w:rPr>
                <w:rFonts w:hint="default" w:eastAsia="宋体"/>
                <w:sz w:val="24"/>
                <w:lang w:val="en-US" w:eastAsia="zh-CN"/>
              </w:rPr>
              <w:t>DS05</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7441D21">
            <w:pPr>
              <w:rPr>
                <w:rFonts w:hint="eastAsia" w:eastAsia="宋体"/>
                <w:sz w:val="24"/>
                <w:lang w:val="en-US" w:eastAsia="zh-CN"/>
              </w:rPr>
            </w:pPr>
            <w:r>
              <w:rPr>
                <w:rFonts w:hint="eastAsia"/>
                <w:sz w:val="24"/>
                <w:lang w:val="en-US" w:eastAsia="zh-CN"/>
              </w:rPr>
              <w:t>1</w:t>
            </w:r>
          </w:p>
        </w:tc>
      </w:tr>
      <w:tr w14:paraId="51D2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986C31C">
            <w:pPr>
              <w:jc w:val="center"/>
              <w:rPr>
                <w:rFonts w:hint="eastAsia" w:eastAsia="宋体"/>
                <w:sz w:val="24"/>
                <w:lang w:val="en-US" w:eastAsia="zh-CN"/>
              </w:rPr>
            </w:pPr>
            <w:r>
              <w:rPr>
                <w:rFonts w:hint="eastAsia"/>
                <w:sz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A256A79">
            <w:pPr>
              <w:jc w:val="left"/>
              <w:rPr>
                <w:rFonts w:hint="eastAsia" w:eastAsia="宋体"/>
                <w:sz w:val="24"/>
                <w:lang w:val="en-US" w:eastAsia="zh-CN"/>
              </w:rPr>
            </w:pPr>
            <w:r>
              <w:rPr>
                <w:rFonts w:hint="default" w:eastAsia="宋体"/>
                <w:sz w:val="24"/>
                <w:lang w:val="en-US" w:eastAsia="zh-CN"/>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778E9BF">
            <w:pPr>
              <w:jc w:val="left"/>
              <w:rPr>
                <w:rFonts w:hint="eastAsia" w:eastAsia="宋体"/>
                <w:sz w:val="24"/>
                <w:lang w:val="en-US" w:eastAsia="zh-CN"/>
              </w:rPr>
            </w:pPr>
            <w:r>
              <w:rPr>
                <w:rFonts w:hint="default" w:eastAsia="宋体"/>
                <w:sz w:val="24"/>
                <w:lang w:val="en-US" w:eastAsia="zh-CN"/>
              </w:rPr>
              <w:t>NiKon XS 1"</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145EA670">
            <w:pPr>
              <w:rPr>
                <w:rFonts w:hint="eastAsia" w:eastAsia="宋体"/>
                <w:sz w:val="24"/>
                <w:lang w:val="en-US" w:eastAsia="zh-CN"/>
              </w:rPr>
            </w:pPr>
            <w:r>
              <w:rPr>
                <w:rFonts w:hint="eastAsia"/>
                <w:sz w:val="24"/>
                <w:lang w:val="en-US" w:eastAsia="zh-CN"/>
              </w:rPr>
              <w:t>1</w:t>
            </w:r>
          </w:p>
        </w:tc>
      </w:tr>
      <w:tr w14:paraId="3FC3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FD1A02">
            <w:pPr>
              <w:jc w:val="center"/>
              <w:rPr>
                <w:rFonts w:hint="eastAsia" w:eastAsia="宋体"/>
                <w:sz w:val="24"/>
                <w:lang w:val="en-US" w:eastAsia="zh-CN"/>
              </w:rPr>
            </w:pPr>
            <w:r>
              <w:rPr>
                <w:rFonts w:hint="eastAsia"/>
                <w:sz w:val="24"/>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3EB83B">
            <w:pPr>
              <w:jc w:val="left"/>
              <w:rPr>
                <w:rFonts w:hint="eastAsia" w:eastAsia="宋体"/>
                <w:sz w:val="24"/>
                <w:lang w:val="en-US" w:eastAsia="zh-CN"/>
              </w:rPr>
            </w:pPr>
            <w:r>
              <w:rPr>
                <w:rFonts w:hint="default" w:eastAsia="宋体"/>
                <w:sz w:val="24"/>
                <w:lang w:val="en-US" w:eastAsia="zh-CN"/>
              </w:rPr>
              <w:t>地下管线探测仪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FB2E776">
            <w:pPr>
              <w:jc w:val="left"/>
              <w:rPr>
                <w:rFonts w:hint="eastAsia" w:eastAsia="宋体"/>
                <w:sz w:val="24"/>
                <w:lang w:val="en-US" w:eastAsia="zh-CN"/>
              </w:rPr>
            </w:pPr>
            <w:r>
              <w:rPr>
                <w:rFonts w:hint="default" w:eastAsia="宋体"/>
                <w:sz w:val="24"/>
                <w:lang w:val="en-US" w:eastAsia="zh-CN"/>
              </w:rPr>
              <w:t>发射机：Tx-10;接收机：RD8100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40287B9">
            <w:pPr>
              <w:rPr>
                <w:rFonts w:hint="eastAsia" w:eastAsia="宋体"/>
                <w:sz w:val="24"/>
                <w:lang w:val="en-US" w:eastAsia="zh-CN"/>
              </w:rPr>
            </w:pPr>
            <w:r>
              <w:rPr>
                <w:rFonts w:hint="eastAsia"/>
                <w:sz w:val="24"/>
                <w:lang w:val="en-US" w:eastAsia="zh-CN"/>
              </w:rPr>
              <w:t>1</w:t>
            </w:r>
          </w:p>
        </w:tc>
      </w:tr>
      <w:tr w14:paraId="415D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A998B7D">
            <w:pPr>
              <w:jc w:val="center"/>
              <w:rPr>
                <w:rFonts w:hint="eastAsia" w:eastAsia="宋体"/>
                <w:sz w:val="24"/>
                <w:lang w:val="en-US" w:eastAsia="zh-CN"/>
              </w:rPr>
            </w:pPr>
            <w:r>
              <w:rPr>
                <w:rFonts w:hint="eastAsia"/>
                <w:sz w:val="24"/>
                <w:lang w:val="en-US" w:eastAsia="zh-CN"/>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68D4945">
            <w:pPr>
              <w:jc w:val="left"/>
              <w:rPr>
                <w:rFonts w:hint="eastAsia" w:eastAsia="宋体"/>
                <w:sz w:val="24"/>
                <w:lang w:val="en-US" w:eastAsia="zh-CN"/>
              </w:rPr>
            </w:pPr>
            <w:r>
              <w:rPr>
                <w:rFonts w:hint="default" w:eastAsia="宋体"/>
                <w:sz w:val="24"/>
                <w:lang w:val="en-US" w:eastAsia="zh-CN"/>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B6213DD">
            <w:pPr>
              <w:jc w:val="left"/>
              <w:rPr>
                <w:rFonts w:hint="eastAsia" w:eastAsia="宋体"/>
                <w:sz w:val="24"/>
                <w:lang w:val="en-US" w:eastAsia="zh-CN"/>
              </w:rPr>
            </w:pPr>
            <w:r>
              <w:rPr>
                <w:rFonts w:hint="default" w:eastAsia="宋体"/>
                <w:sz w:val="24"/>
                <w:lang w:val="en-US" w:eastAsia="zh-CN"/>
              </w:rPr>
              <w:t>广州天宇一体化数字成图软件</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17BEBB19">
            <w:pPr>
              <w:rPr>
                <w:rFonts w:hint="eastAsia" w:eastAsia="宋体"/>
                <w:sz w:val="24"/>
                <w:lang w:val="en-US" w:eastAsia="zh-CN"/>
              </w:rPr>
            </w:pPr>
            <w:r>
              <w:rPr>
                <w:rFonts w:hint="eastAsia"/>
                <w:sz w:val="24"/>
                <w:lang w:val="en-US" w:eastAsia="zh-CN"/>
              </w:rPr>
              <w:t>1</w:t>
            </w:r>
          </w:p>
        </w:tc>
      </w:tr>
      <w:tr w14:paraId="27AD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D8F62CC">
            <w:pPr>
              <w:jc w:val="center"/>
              <w:rPr>
                <w:rFonts w:hint="eastAsia" w:eastAsia="宋体"/>
                <w:sz w:val="24"/>
                <w:lang w:val="en-US" w:eastAsia="zh-CN"/>
              </w:rPr>
            </w:pPr>
            <w:r>
              <w:rPr>
                <w:rFonts w:hint="eastAsia"/>
                <w:sz w:val="24"/>
                <w:lang w:val="en-US" w:eastAsia="zh-CN"/>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1D82CB">
            <w:pPr>
              <w:jc w:val="left"/>
              <w:rPr>
                <w:rFonts w:hint="eastAsia" w:eastAsia="宋体"/>
                <w:sz w:val="24"/>
                <w:lang w:val="en-US" w:eastAsia="zh-CN"/>
              </w:rPr>
            </w:pPr>
            <w:r>
              <w:rPr>
                <w:rFonts w:hint="default" w:eastAsia="宋体"/>
                <w:sz w:val="24"/>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83D3FED">
            <w:pPr>
              <w:jc w:val="left"/>
              <w:rPr>
                <w:rFonts w:hint="eastAsia" w:eastAsia="宋体"/>
                <w:sz w:val="24"/>
                <w:lang w:val="en-US" w:eastAsia="zh-CN"/>
              </w:rPr>
            </w:pPr>
            <w:r>
              <w:rPr>
                <w:rFonts w:hint="default" w:eastAsia="宋体"/>
                <w:sz w:val="24"/>
                <w:lang w:val="en-US" w:eastAsia="zh-CN"/>
              </w:rPr>
              <w:t>N90 智绘版</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46BA84A">
            <w:pPr>
              <w:rPr>
                <w:rFonts w:hint="eastAsia" w:eastAsia="宋体"/>
                <w:sz w:val="24"/>
                <w:lang w:val="en-US" w:eastAsia="zh-CN"/>
              </w:rPr>
            </w:pPr>
            <w:r>
              <w:rPr>
                <w:rFonts w:hint="eastAsia"/>
                <w:sz w:val="24"/>
                <w:lang w:val="en-US" w:eastAsia="zh-CN"/>
              </w:rPr>
              <w:t>1</w:t>
            </w:r>
          </w:p>
        </w:tc>
      </w:tr>
      <w:tr w14:paraId="4C8E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8F25A4B">
            <w:pPr>
              <w:jc w:val="center"/>
              <w:rPr>
                <w:rFonts w:hint="default" w:eastAsia="宋体"/>
                <w:sz w:val="24"/>
                <w:lang w:val="en-US" w:eastAsia="zh-CN"/>
              </w:rPr>
            </w:pPr>
            <w:r>
              <w:rPr>
                <w:rFonts w:hint="eastAsia"/>
                <w:sz w:val="24"/>
                <w:lang w:val="en-US" w:eastAsia="zh-CN"/>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37463B6">
            <w:pPr>
              <w:jc w:val="left"/>
              <w:rPr>
                <w:rFonts w:hint="eastAsia" w:eastAsia="宋体"/>
                <w:sz w:val="24"/>
                <w:lang w:val="en-US" w:eastAsia="zh-CN"/>
              </w:rPr>
            </w:pPr>
            <w:r>
              <w:rPr>
                <w:rFonts w:hint="eastAsia" w:eastAsia="宋体"/>
                <w:sz w:val="24"/>
                <w:lang w:val="en-US" w:eastAsia="zh-CN"/>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02C0845">
            <w:pPr>
              <w:jc w:val="left"/>
              <w:rPr>
                <w:rFonts w:hint="eastAsia" w:eastAsia="宋体"/>
                <w:sz w:val="24"/>
                <w:lang w:val="en-US" w:eastAsia="zh-CN"/>
              </w:rPr>
            </w:pPr>
            <w:r>
              <w:rPr>
                <w:rFonts w:hint="default" w:eastAsia="宋体"/>
                <w:sz w:val="24"/>
                <w:lang w:val="en-US" w:eastAsia="zh-CN"/>
              </w:rPr>
              <w:t>Lite 5</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5429E3A1">
            <w:pPr>
              <w:rPr>
                <w:rFonts w:hint="eastAsia" w:eastAsia="宋体"/>
                <w:sz w:val="24"/>
                <w:lang w:val="en-US" w:eastAsia="zh-CN"/>
              </w:rPr>
            </w:pPr>
            <w:r>
              <w:rPr>
                <w:rFonts w:hint="eastAsia"/>
                <w:sz w:val="24"/>
                <w:lang w:val="en-US" w:eastAsia="zh-CN"/>
              </w:rPr>
              <w:t>1</w:t>
            </w:r>
          </w:p>
        </w:tc>
      </w:tr>
    </w:tbl>
    <w:p w14:paraId="65CEF443"/>
    <w:p w14:paraId="528F3717">
      <w:pPr>
        <w:jc w:val="center"/>
        <w:rPr>
          <w:b/>
          <w:sz w:val="44"/>
          <w:szCs w:val="44"/>
        </w:rPr>
      </w:pPr>
    </w:p>
    <w:p w14:paraId="1FA8186D">
      <w:pPr>
        <w:jc w:val="center"/>
        <w:rPr>
          <w:b/>
          <w:sz w:val="44"/>
          <w:szCs w:val="44"/>
        </w:rPr>
      </w:pPr>
    </w:p>
    <w:p w14:paraId="3D871820">
      <w:pPr>
        <w:jc w:val="center"/>
        <w:rPr>
          <w:b/>
          <w:sz w:val="44"/>
          <w:szCs w:val="44"/>
        </w:rPr>
      </w:pPr>
    </w:p>
    <w:p w14:paraId="51215A5B">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172AD0BC"/>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143"/>
        <w:gridCol w:w="2144"/>
        <w:gridCol w:w="2144"/>
        <w:gridCol w:w="2384"/>
        <w:gridCol w:w="2385"/>
        <w:gridCol w:w="2144"/>
      </w:tblGrid>
      <w:tr w14:paraId="2209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7DFA0BCC">
            <w:pPr>
              <w:jc w:val="center"/>
              <w:rPr>
                <w:b/>
                <w:sz w:val="24"/>
              </w:rPr>
            </w:pPr>
            <w:r>
              <w:rPr>
                <w:rFonts w:hint="eastAsia" w:ascii="Times New Roman" w:hAnsi="Times New Roman" w:cs="宋体"/>
                <w:b/>
                <w:sz w:val="24"/>
                <w:lang w:bidi="ar"/>
              </w:rPr>
              <w:t>序号</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B27DA8C">
            <w:pPr>
              <w:jc w:val="center"/>
              <w:rPr>
                <w:b/>
                <w:sz w:val="24"/>
              </w:rPr>
            </w:pPr>
            <w:r>
              <w:rPr>
                <w:rFonts w:hint="eastAsia" w:ascii="Times New Roman" w:hAnsi="Times New Roman" w:cs="宋体"/>
                <w:b/>
                <w:sz w:val="24"/>
                <w:lang w:bidi="ar"/>
              </w:rPr>
              <w:t>项目名称</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EC30844">
            <w:pPr>
              <w:jc w:val="center"/>
              <w:rPr>
                <w:b/>
                <w:sz w:val="24"/>
              </w:rPr>
            </w:pPr>
            <w:r>
              <w:rPr>
                <w:rFonts w:hint="eastAsia" w:ascii="Times New Roman" w:hAnsi="Times New Roman" w:cs="宋体"/>
                <w:b/>
                <w:sz w:val="24"/>
                <w:lang w:bidi="ar"/>
              </w:rPr>
              <w:t>基本情况（项目地点、作业内容等）</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8091602">
            <w:pPr>
              <w:jc w:val="center"/>
              <w:rPr>
                <w:b/>
                <w:sz w:val="24"/>
              </w:rPr>
            </w:pPr>
            <w:r>
              <w:rPr>
                <w:rFonts w:hint="eastAsia" w:ascii="Times New Roman" w:hAnsi="Times New Roman" w:cs="宋体"/>
                <w:b/>
                <w:sz w:val="24"/>
                <w:lang w:bidi="ar"/>
              </w:rPr>
              <w:t>所属专业类别</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B093706">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EF797D8">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4AE41577">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0813AE4">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241FE5A6">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4D3F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9"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0DE66CDB">
            <w:pPr>
              <w:jc w:val="center"/>
              <w:rPr>
                <w:rFonts w:hint="eastAsia" w:eastAsia="宋体"/>
                <w:lang w:val="en-US" w:eastAsia="zh-CN"/>
              </w:rPr>
            </w:pPr>
            <w:r>
              <w:rPr>
                <w:rFonts w:hint="eastAsia"/>
                <w:lang w:val="en-US" w:eastAsia="zh-CN"/>
              </w:rPr>
              <w:t>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DD4EAFE">
            <w:pPr>
              <w:spacing w:line="240" w:lineRule="exact"/>
              <w:ind w:left="-105" w:right="-105"/>
              <w:rPr>
                <w:rFonts w:hint="default" w:eastAsia="宋体"/>
                <w:lang w:val="en-US" w:eastAsia="zh-CN"/>
              </w:rPr>
            </w:pPr>
            <w:r>
              <w:rPr>
                <w:rFonts w:hint="eastAsia"/>
              </w:rPr>
              <w:t>广东尚雷仕智能</w:t>
            </w:r>
            <w:r>
              <w:rPr>
                <w:rFonts w:hint="eastAsia"/>
                <w:lang w:val="en-US" w:eastAsia="zh-CN"/>
              </w:rPr>
              <w:t>SPA设备及亚克力新型材料制造基地宿舍楼、1#车间、2#车间、仓库、设备房、1#门房、2#门房</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92587E8">
            <w:pPr>
              <w:spacing w:line="240" w:lineRule="exact"/>
              <w:ind w:left="-105" w:right="-105"/>
              <w:rPr>
                <w:rFonts w:hint="default" w:eastAsia="宋体"/>
                <w:lang w:val="en-US" w:eastAsia="zh-CN"/>
              </w:rPr>
            </w:pPr>
            <w:r>
              <w:rPr>
                <w:rFonts w:hint="eastAsia"/>
                <w:lang w:val="en-US" w:eastAsia="zh-CN"/>
              </w:rPr>
              <w:t>项目位于：河源市高新区兴工南路东面、祥泰路北面，作业主要内容为对宿舍楼、1#车间、2#车间、仓库、设备房、1#门房、2#门房的房产测量</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E79AB07">
            <w:pPr>
              <w:spacing w:line="240" w:lineRule="exact"/>
              <w:ind w:left="-105" w:right="-105"/>
              <w:jc w:val="center"/>
            </w:pPr>
            <w:r>
              <w:rPr>
                <w:rFonts w:hint="eastAsia"/>
              </w:rPr>
              <w:t>界限与不动产测绘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B03DC8A">
            <w:pPr>
              <w:spacing w:line="240" w:lineRule="exact"/>
              <w:ind w:left="-105" w:right="-105"/>
              <w:jc w:val="center"/>
              <w:rPr>
                <w:rFonts w:hint="default" w:eastAsia="宋体"/>
                <w:lang w:val="en-US" w:eastAsia="zh-CN"/>
              </w:rPr>
            </w:pPr>
            <w:r>
              <w:rPr>
                <w:rFonts w:hint="eastAsia"/>
                <w:lang w:val="en-US" w:eastAsia="zh-CN"/>
              </w:rPr>
              <w:t>5.7080</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1E94DFC">
            <w:pPr>
              <w:spacing w:line="240" w:lineRule="exact"/>
              <w:ind w:left="-105" w:right="-105"/>
            </w:pPr>
            <w:r>
              <w:rPr>
                <w:rFonts w:hint="eastAsia"/>
              </w:rPr>
              <w:t>2026年05月26日</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88BD9AC">
            <w:pPr>
              <w:spacing w:line="240" w:lineRule="exact"/>
              <w:ind w:left="-105" w:right="-105"/>
              <w:rPr>
                <w:bCs/>
              </w:rPr>
            </w:pPr>
            <w:r>
              <w:rPr>
                <w:rFonts w:hint="eastAsia"/>
                <w:bCs/>
              </w:rPr>
              <w:t>广东尚雷仕智能健康科技有限公司</w:t>
            </w:r>
          </w:p>
        </w:tc>
      </w:tr>
      <w:tr w14:paraId="28F2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7"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1B9BE5CD">
            <w:pPr>
              <w:jc w:val="center"/>
              <w:rPr>
                <w:rFonts w:hint="eastAsia" w:eastAsia="宋体"/>
                <w:lang w:val="en-US" w:eastAsia="zh-CN"/>
              </w:rPr>
            </w:pPr>
            <w:r>
              <w:rPr>
                <w:rFonts w:hint="eastAsia"/>
                <w:lang w:val="en-US" w:eastAsia="zh-CN"/>
              </w:rPr>
              <w:t>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B9D2968">
            <w:pPr>
              <w:spacing w:line="240" w:lineRule="exact"/>
              <w:ind w:left="-105" w:right="-105"/>
              <w:rPr>
                <w:rFonts w:hint="default" w:eastAsia="宋体"/>
                <w:lang w:val="en-US" w:eastAsia="zh-CN"/>
              </w:rPr>
            </w:pPr>
            <w:r>
              <w:rPr>
                <w:rFonts w:hint="eastAsia"/>
              </w:rPr>
              <w:t>河源市市场监督管理局</w:t>
            </w:r>
            <w:r>
              <w:rPr>
                <w:rFonts w:hint="eastAsia"/>
                <w:lang w:val="en-US" w:eastAsia="zh-CN"/>
              </w:rPr>
              <w:t>测量项目</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26AB96A">
            <w:pPr>
              <w:spacing w:line="240" w:lineRule="exact"/>
              <w:ind w:left="-105" w:right="-105"/>
              <w:rPr>
                <w:rFonts w:hint="default" w:eastAsia="宋体"/>
                <w:lang w:val="en-US" w:eastAsia="zh-CN"/>
              </w:rPr>
            </w:pPr>
            <w:r>
              <w:rPr>
                <w:rFonts w:hint="eastAsia"/>
                <w:lang w:val="en-US" w:eastAsia="zh-CN"/>
              </w:rPr>
              <w:t>项目位于：河源市市区东城西片区商务小区南起第一排西起第一幢，作业主要内容为对市质量安全公共技术检测服务中心大楼的房产测量</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AF0EC4A">
            <w:pPr>
              <w:spacing w:line="240" w:lineRule="exact"/>
              <w:ind w:left="-105" w:right="-105"/>
              <w:jc w:val="center"/>
            </w:pPr>
            <w:r>
              <w:rPr>
                <w:rFonts w:hint="eastAsia"/>
              </w:rPr>
              <w:t>界限与不动产测绘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87F4D07">
            <w:pPr>
              <w:tabs>
                <w:tab w:val="left" w:pos="534"/>
              </w:tabs>
              <w:spacing w:line="240" w:lineRule="exact"/>
              <w:ind w:left="-105" w:right="-105"/>
              <w:jc w:val="center"/>
              <w:rPr>
                <w:rFonts w:hint="default" w:eastAsia="宋体"/>
                <w:lang w:val="en-US" w:eastAsia="zh-CN"/>
              </w:rPr>
            </w:pPr>
            <w:r>
              <w:rPr>
                <w:rFonts w:hint="eastAsia"/>
                <w:lang w:val="en-US" w:eastAsia="zh-CN"/>
              </w:rPr>
              <w:t>0.4600</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27F5E00">
            <w:pPr>
              <w:spacing w:line="240" w:lineRule="exact"/>
              <w:ind w:right="-105"/>
              <w:rPr>
                <w:rFonts w:hint="default" w:eastAsia="宋体"/>
                <w:lang w:val="en-US" w:eastAsia="zh-CN"/>
              </w:rPr>
            </w:pPr>
            <w:r>
              <w:rPr>
                <w:rFonts w:hint="eastAsia"/>
              </w:rPr>
              <w:t>202</w:t>
            </w:r>
            <w:r>
              <w:rPr>
                <w:rFonts w:hint="eastAsia"/>
                <w:lang w:val="en-US" w:eastAsia="zh-CN"/>
              </w:rPr>
              <w:t>5</w:t>
            </w:r>
            <w:r>
              <w:rPr>
                <w:rFonts w:hint="eastAsia"/>
              </w:rPr>
              <w:t>年</w:t>
            </w:r>
            <w:r>
              <w:rPr>
                <w:rFonts w:hint="eastAsia"/>
                <w:lang w:val="en-US" w:eastAsia="zh-CN"/>
              </w:rPr>
              <w:t>11</w:t>
            </w:r>
            <w:r>
              <w:rPr>
                <w:rFonts w:hint="eastAsia"/>
              </w:rPr>
              <w:t>月</w:t>
            </w:r>
            <w:r>
              <w:rPr>
                <w:rFonts w:hint="eastAsia"/>
                <w:lang w:val="en-US" w:eastAsia="zh-CN"/>
              </w:rPr>
              <w:t>24</w:t>
            </w:r>
            <w:r>
              <w:rPr>
                <w:rFonts w:hint="eastAsia"/>
              </w:rPr>
              <w:t>日</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C57E4A5">
            <w:pPr>
              <w:spacing w:line="240" w:lineRule="exact"/>
              <w:ind w:left="-105" w:right="-105"/>
              <w:rPr>
                <w:rFonts w:hint="default" w:eastAsia="宋体"/>
                <w:bCs/>
                <w:lang w:val="en-US" w:eastAsia="zh-CN"/>
              </w:rPr>
            </w:pPr>
            <w:r>
              <w:rPr>
                <w:rFonts w:hint="eastAsia"/>
                <w:bCs/>
              </w:rPr>
              <w:t>河源市市场监督管理局</w:t>
            </w:r>
            <w:r>
              <w:rPr>
                <w:rFonts w:hint="eastAsia"/>
                <w:bCs/>
                <w:lang w:eastAsia="zh-CN"/>
              </w:rPr>
              <w:t>、</w:t>
            </w:r>
            <w:r>
              <w:rPr>
                <w:rFonts w:hint="eastAsia"/>
                <w:bCs/>
                <w:lang w:val="en-US" w:eastAsia="zh-CN"/>
              </w:rPr>
              <w:t>广东省特种设备检测研究院河源检测院</w:t>
            </w:r>
          </w:p>
        </w:tc>
      </w:tr>
    </w:tbl>
    <w:p w14:paraId="38277A95"/>
    <w:p w14:paraId="5F43DD76">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086765C9">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2B70E0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BE0FF5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61018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1F68A4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193109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AE690E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4AE863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A1998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C312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DE1DF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14:paraId="1E50118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968D5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EF0B3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F7E76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53C4FA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08B4B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35CC1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27D5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482595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F6F19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5181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AB070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E544B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32A2A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C3ECD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5F3B0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5C5EEB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1273C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24676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A28CB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44E984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F838B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2EE67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C25EE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6D9761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6C17B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6BF06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86ED6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CFA3C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BCD2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4F6A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D5AC4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default" w:ascii="宋体" w:hAnsi="宋体" w:eastAsia="宋体" w:cs="仿宋_GB2312"/>
                <w:kern w:val="0"/>
                <w:sz w:val="24"/>
                <w:lang w:val="en-US" w:eastAsia="zh-CN"/>
              </w:rPr>
            </w:pPr>
            <w:r>
              <w:rPr>
                <w:rFonts w:hint="eastAsia" w:ascii="宋体" w:hAnsi="宋体" w:cs="仿宋_GB2312"/>
                <w:kern w:val="0"/>
                <w:sz w:val="24"/>
                <w:lang w:val="en-US" w:eastAsia="zh-CN"/>
              </w:rPr>
              <w:t>\</w:t>
            </w:r>
          </w:p>
        </w:tc>
      </w:tr>
      <w:tr w14:paraId="651F873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4F8D6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DD827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7A5E9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49D7AF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8BAC6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1B5C4E">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005B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7BC577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5CA38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AF71D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935B7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271C653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65342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9E9BA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C9564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5760B6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707E8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CEE1A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AA5CD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14:paraId="642879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50880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E8F97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15F5A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0000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487B05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95AAD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D053A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74219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399FA080">
            <w:pPr>
              <w:keepNext w:val="0"/>
              <w:keepLines w:val="0"/>
              <w:pageBreakBefore w:val="0"/>
              <w:kinsoku/>
              <w:wordWrap/>
              <w:overflowPunct/>
              <w:topLinePunct w:val="0"/>
              <w:autoSpaceDE/>
              <w:autoSpaceDN/>
              <w:bidi w:val="0"/>
              <w:adjustRightInd w:val="0"/>
              <w:snapToGrid w:val="0"/>
              <w:spacing w:line="440" w:lineRule="exact"/>
              <w:jc w:val="center"/>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2ED511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9A521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6A451BB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49F4ABB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7DD41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39B1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DC8060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BEC603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DA18E6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26EC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AE6E12E">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320AD0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3A87C2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3211C3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2CB0370">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9065BF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14:paraId="77DAE5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B549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1619F76D">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7E0032C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14:paraId="39824C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79BD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8234A2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42C666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58C324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5BFA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5A1179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54592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79B5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9CC257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A2FE10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197F14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sz w:val="24"/>
                <w:lang w:val="en-US" w:eastAsia="zh-CN"/>
              </w:rPr>
              <w:t>符合</w:t>
            </w:r>
          </w:p>
        </w:tc>
      </w:tr>
      <w:tr w14:paraId="518DA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70E1C51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2E95CA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11FC163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A8B354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107DAA6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4F2F09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EDC52D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26206F9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225C9A1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095FDC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24C7CE9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67F56B07">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68272A5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79A5A1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0B6091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1A5006">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6881C2">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327D399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39C75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4A2D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EDB23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4CE78F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A7A7C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D369AB">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9801D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1F0FAE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5639669C">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63DB5A20">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09AF2EC5">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bl>
    <w:p w14:paraId="12490C87">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宋体-PUA">
    <w:altName w:val="宋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B2A44FC"/>
    <w:rsid w:val="0FAC0CAB"/>
    <w:rsid w:val="11072A94"/>
    <w:rsid w:val="13C06B9F"/>
    <w:rsid w:val="15BF2E27"/>
    <w:rsid w:val="1B8B54D3"/>
    <w:rsid w:val="204602A4"/>
    <w:rsid w:val="219C5FB5"/>
    <w:rsid w:val="22C8086C"/>
    <w:rsid w:val="25012948"/>
    <w:rsid w:val="27A154D3"/>
    <w:rsid w:val="2C31106C"/>
    <w:rsid w:val="2CB1431C"/>
    <w:rsid w:val="2DA059AB"/>
    <w:rsid w:val="2F53368A"/>
    <w:rsid w:val="34314BE8"/>
    <w:rsid w:val="347E2C2B"/>
    <w:rsid w:val="34F34E4B"/>
    <w:rsid w:val="355359F9"/>
    <w:rsid w:val="3B4D02DD"/>
    <w:rsid w:val="3F924E0B"/>
    <w:rsid w:val="41ED15AE"/>
    <w:rsid w:val="432E6A54"/>
    <w:rsid w:val="452E7C4D"/>
    <w:rsid w:val="48705EED"/>
    <w:rsid w:val="4EED6923"/>
    <w:rsid w:val="52943CCE"/>
    <w:rsid w:val="5DD34ED1"/>
    <w:rsid w:val="5E065D78"/>
    <w:rsid w:val="65F77671"/>
    <w:rsid w:val="664F5A30"/>
    <w:rsid w:val="68317CC6"/>
    <w:rsid w:val="692C2CE3"/>
    <w:rsid w:val="6BCA6224"/>
    <w:rsid w:val="6D54588F"/>
    <w:rsid w:val="72517CEC"/>
    <w:rsid w:val="72D1524E"/>
    <w:rsid w:val="73125FD0"/>
    <w:rsid w:val="737A5923"/>
    <w:rsid w:val="74461C70"/>
    <w:rsid w:val="767C0629"/>
    <w:rsid w:val="779778B4"/>
    <w:rsid w:val="78431F11"/>
    <w:rsid w:val="78872FBC"/>
    <w:rsid w:val="789A32FC"/>
    <w:rsid w:val="7DEC10E4"/>
    <w:rsid w:val="7EDA1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2300</Words>
  <Characters>2444</Characters>
  <Lines>0</Lines>
  <Paragraphs>0</Paragraphs>
  <TotalTime>0</TotalTime>
  <ScaleCrop>false</ScaleCrop>
  <LinksUpToDate>false</LinksUpToDate>
  <CharactersWithSpaces>2459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2026-05-09T11:14:00Z</dcterms:created>
  <dc:creator>USER</dc:creator>
  <cp:lastModifiedBy>果</cp:lastModifiedBy>
  <dcterms:modified xsi:type="dcterms:W3CDTF">2026-10-14T13:24:44Z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2AA54E6762194E139C9CFD9ECA7DAD67_12</vt:lpwstr>
  </property>
  <property fmtid="{D5CDD505-2E9C-101B-9397-08002B2CF9AE}" pid="4" name="KSOTemplateDocerSaveRecord">
    <vt:lpwstr>eyJoZGlkIjoiMTJlNDY4OGQ5YWYzMGQ5MDFhYjNmMTczMzRlZDMwYWEiLCJ1c2VySWQiOiI0NTQ1MTIxNjQifQ==</vt:lpwstr>
  </property>
</Properties>
</file>