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01" w:line="240" w:lineRule="auto"/>
        <w:ind w:left="0"/>
        <w:rPr>
          <w:rFonts w:hint="eastAsia" w:ascii="方正黑体简体" w:hAnsi="方正黑体简体" w:eastAsia="方正黑体简体" w:cs="方正黑体简体"/>
          <w:spacing w:val="-16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pacing w:val="-16"/>
          <w:sz w:val="32"/>
          <w:szCs w:val="32"/>
        </w:rPr>
        <w:t xml:space="preserve">附件 </w:t>
      </w:r>
      <w:r>
        <w:rPr>
          <w:rFonts w:hint="eastAsia" w:ascii="方正黑体简体" w:hAnsi="方正黑体简体" w:eastAsia="方正黑体简体" w:cs="方正黑体简体"/>
          <w:spacing w:val="-16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5" w:lineRule="auto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5" w:lineRule="auto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2" w:line="211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不予认定就业困难人员告知书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line="226" w:lineRule="auto"/>
        <w:ind w:left="3482"/>
        <w:textAlignment w:val="auto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34"/>
          <w:sz w:val="31"/>
          <w:szCs w:val="31"/>
          <w:lang w:eastAsia="zh-CN"/>
        </w:rPr>
        <w:t>（</w:t>
      </w:r>
      <w:r>
        <w:rPr>
          <w:rFonts w:ascii="楷体" w:hAnsi="楷体" w:eastAsia="楷体" w:cs="楷体"/>
          <w:spacing w:val="30"/>
          <w:sz w:val="31"/>
          <w:szCs w:val="31"/>
        </w:rPr>
        <w:t>参考模板</w:t>
      </w:r>
      <w:r>
        <w:rPr>
          <w:rFonts w:hint="eastAsia" w:ascii="楷体" w:hAnsi="楷体" w:eastAsia="楷体" w:cs="楷体"/>
          <w:spacing w:val="30"/>
          <w:sz w:val="31"/>
          <w:szCs w:val="3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6" w:lineRule="auto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6" w:lineRule="auto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tabs>
          <w:tab w:val="left" w:pos="6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2"/>
          <w:sz w:val="31"/>
          <w:szCs w:val="31"/>
        </w:rPr>
        <w:t>先生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/</w:t>
      </w:r>
      <w:r>
        <w:rPr>
          <w:rFonts w:ascii="仿宋" w:hAnsi="仿宋" w:eastAsia="仿宋" w:cs="仿宋"/>
          <w:spacing w:val="2"/>
          <w:sz w:val="31"/>
          <w:szCs w:val="31"/>
        </w:rPr>
        <w:t>女士：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1" w:right="29" w:firstLine="552" w:firstLineChars="200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7"/>
          <w:sz w:val="31"/>
          <w:szCs w:val="31"/>
        </w:rPr>
        <w:t>根</w:t>
      </w:r>
      <w:r>
        <w:rPr>
          <w:rFonts w:ascii="仿宋" w:hAnsi="仿宋" w:eastAsia="仿宋" w:cs="仿宋"/>
          <w:spacing w:val="-9"/>
          <w:sz w:val="31"/>
          <w:szCs w:val="31"/>
        </w:rPr>
        <w:t>据您在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 年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 月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 日提交的就业困难人员认定申请，</w:t>
      </w:r>
      <w:r>
        <w:rPr>
          <w:rFonts w:ascii="仿宋" w:hAnsi="仿宋" w:eastAsia="仿宋" w:cs="仿宋"/>
          <w:spacing w:val="1"/>
          <w:sz w:val="31"/>
          <w:szCs w:val="31"/>
        </w:rPr>
        <w:t>经核</w:t>
      </w:r>
      <w:r>
        <w:rPr>
          <w:rFonts w:ascii="仿宋" w:hAnsi="仿宋" w:eastAsia="仿宋" w:cs="仿宋"/>
          <w:sz w:val="31"/>
          <w:szCs w:val="31"/>
        </w:rPr>
        <w:t>查，您因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</w:t>
      </w:r>
      <w:r>
        <w:rPr>
          <w:rFonts w:ascii="仿宋" w:hAnsi="仿宋" w:eastAsia="仿宋" w:cs="仿宋"/>
          <w:sz w:val="31"/>
          <w:szCs w:val="31"/>
        </w:rPr>
        <w:t xml:space="preserve"> 的原因不符合就业困难人员认定条件，特</w:t>
      </w:r>
      <w:r>
        <w:rPr>
          <w:rFonts w:ascii="仿宋" w:hAnsi="仿宋" w:eastAsia="仿宋" w:cs="仿宋"/>
          <w:spacing w:val="-4"/>
          <w:sz w:val="31"/>
          <w:szCs w:val="31"/>
        </w:rPr>
        <w:t>此告知。若</w:t>
      </w:r>
      <w:r>
        <w:rPr>
          <w:rFonts w:ascii="仿宋" w:hAnsi="仿宋" w:eastAsia="仿宋" w:cs="仿宋"/>
          <w:spacing w:val="-3"/>
          <w:sz w:val="31"/>
          <w:szCs w:val="31"/>
        </w:rPr>
        <w:t>有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异议，可在收到告知书后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-2"/>
          <w:sz w:val="31"/>
          <w:szCs w:val="31"/>
        </w:rPr>
        <w:t>日内向做出核定的公共</w:t>
      </w:r>
      <w:r>
        <w:rPr>
          <w:rFonts w:ascii="仿宋" w:hAnsi="仿宋" w:eastAsia="仿宋" w:cs="仿宋"/>
          <w:spacing w:val="10"/>
          <w:sz w:val="31"/>
          <w:szCs w:val="31"/>
        </w:rPr>
        <w:t>就业服</w:t>
      </w:r>
      <w:r>
        <w:rPr>
          <w:rFonts w:ascii="仿宋" w:hAnsi="仿宋" w:eastAsia="仿宋" w:cs="仿宋"/>
          <w:spacing w:val="7"/>
          <w:sz w:val="31"/>
          <w:szCs w:val="31"/>
        </w:rPr>
        <w:t>务</w:t>
      </w:r>
      <w:r>
        <w:rPr>
          <w:rFonts w:ascii="仿宋" w:hAnsi="仿宋" w:eastAsia="仿宋" w:cs="仿宋"/>
          <w:spacing w:val="5"/>
          <w:sz w:val="31"/>
          <w:szCs w:val="31"/>
        </w:rPr>
        <w:t>机构同级人民政府人力资源和社会保障主管部门提出重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核</w:t>
      </w:r>
      <w:r>
        <w:rPr>
          <w:rFonts w:ascii="仿宋" w:hAnsi="仿宋" w:eastAsia="仿宋" w:cs="仿宋"/>
          <w:spacing w:val="2"/>
          <w:sz w:val="31"/>
          <w:szCs w:val="31"/>
        </w:rPr>
        <w:t>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71" w:firstLine="3864" w:firstLineChars="1200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县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级经办机构名称 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（</w:t>
      </w:r>
      <w:r>
        <w:rPr>
          <w:rFonts w:ascii="仿宋" w:hAnsi="仿宋" w:eastAsia="仿宋" w:cs="仿宋"/>
          <w:spacing w:val="4"/>
          <w:sz w:val="31"/>
          <w:szCs w:val="31"/>
        </w:rPr>
        <w:t>加盖公章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）</w:t>
      </w:r>
      <w:r>
        <w:rPr>
          <w:rFonts w:ascii="仿宋" w:hAnsi="仿宋" w:eastAsia="仿宋" w:cs="仿宋"/>
          <w:sz w:val="31"/>
          <w:szCs w:val="3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71" w:firstLine="5678" w:firstLineChars="1700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年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auto"/>
        <w:rPr>
          <w:rFonts w:ascii="仿宋" w:hAnsi="仿宋" w:eastAsia="仿宋" w:cs="仿宋"/>
          <w:spacing w:val="18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auto"/>
        <w:rPr>
          <w:rFonts w:ascii="仿宋" w:hAnsi="仿宋" w:eastAsia="仿宋" w:cs="仿宋"/>
          <w:spacing w:val="18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auto"/>
        <w:rPr>
          <w:sz w:val="24"/>
          <w:szCs w:val="24"/>
        </w:rPr>
        <w:sectPr>
          <w:footerReference r:id="rId3" w:type="default"/>
          <w:pgSz w:w="11906" w:h="16839"/>
          <w:pgMar w:top="2098" w:right="1474" w:bottom="1984" w:left="1587" w:header="0" w:footer="1376" w:gutter="0"/>
          <w:pgNumType w:fmt="decimal"/>
          <w:cols w:space="720" w:num="1"/>
        </w:sectPr>
      </w:pPr>
      <w:r>
        <w:rPr>
          <w:rFonts w:ascii="仿宋" w:hAnsi="仿宋" w:eastAsia="仿宋" w:cs="仿宋"/>
          <w:spacing w:val="18"/>
          <w:sz w:val="24"/>
          <w:szCs w:val="24"/>
        </w:rPr>
        <w:t>备注</w:t>
      </w:r>
      <w:r>
        <w:rPr>
          <w:rFonts w:ascii="仿宋" w:hAnsi="仿宋" w:eastAsia="仿宋" w:cs="仿宋"/>
          <w:spacing w:val="16"/>
          <w:sz w:val="24"/>
          <w:szCs w:val="24"/>
        </w:rPr>
        <w:t>：</w:t>
      </w:r>
      <w:r>
        <w:rPr>
          <w:rFonts w:ascii="仿宋" w:hAnsi="仿宋" w:eastAsia="仿宋" w:cs="仿宋"/>
          <w:spacing w:val="9"/>
          <w:sz w:val="24"/>
          <w:szCs w:val="24"/>
        </w:rPr>
        <w:t>下划线处根据实际情况填写</w:t>
      </w:r>
      <w:r>
        <w:rPr>
          <w:rFonts w:hint="eastAsia" w:ascii="仿宋" w:hAnsi="仿宋" w:eastAsia="仿宋" w:cs="仿宋"/>
          <w:spacing w:val="9"/>
          <w:sz w:val="24"/>
          <w:szCs w:val="24"/>
          <w:lang w:eastAsia="zh-CN"/>
        </w:rPr>
        <w:t>，</w:t>
      </w:r>
      <w:r>
        <w:rPr>
          <w:rFonts w:ascii="仿宋" w:hAnsi="仿宋" w:eastAsia="仿宋" w:cs="仿宋"/>
          <w:spacing w:val="9"/>
          <w:sz w:val="24"/>
          <w:szCs w:val="24"/>
        </w:rPr>
        <w:t>参考关键词包括：年龄、身体、户籍、登记</w:t>
      </w:r>
      <w:r>
        <w:rPr>
          <w:rFonts w:ascii="仿宋" w:hAnsi="仿宋" w:eastAsia="仿宋" w:cs="仿宋"/>
          <w:spacing w:val="-14"/>
          <w:sz w:val="24"/>
          <w:szCs w:val="24"/>
        </w:rPr>
        <w:t>失业</w:t>
      </w:r>
      <w:r>
        <w:rPr>
          <w:rFonts w:ascii="仿宋" w:hAnsi="仿宋" w:eastAsia="仿宋" w:cs="仿宋"/>
          <w:spacing w:val="-11"/>
          <w:sz w:val="24"/>
          <w:szCs w:val="24"/>
        </w:rPr>
        <w:t>时</w:t>
      </w:r>
      <w:r>
        <w:rPr>
          <w:rFonts w:ascii="仿宋" w:hAnsi="仿宋" w:eastAsia="仿宋" w:cs="仿宋"/>
          <w:spacing w:val="-7"/>
          <w:sz w:val="24"/>
          <w:szCs w:val="24"/>
        </w:rPr>
        <w:t>间、已实现就业、已实现创业、申请信息存在不实、申请资料不齐等。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2467A"/>
    <w:rsid w:val="4F82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河源市人力资源社会保障局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2023-08-30T07:58:00Z</dcterms:created>
  <dc:creator>Administrator</dc:creator>
  <cp:lastModifiedBy>Administrator</cp:lastModifiedBy>
  <dcterms:modified xsi:type="dcterms:W3CDTF">2023-08-30T07:59:12Z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403B7A0FDF5A49B2B25C463140A0AFA6</vt:lpwstr>
  </property>
</Properties>
</file>