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FD" w:rsidRPr="008D288A" w:rsidRDefault="00450DCC" w:rsidP="008D288A">
      <w:pPr>
        <w:spacing w:line="540" w:lineRule="exact"/>
        <w:ind w:leftChars="-126" w:left="59" w:hangingChars="101" w:hanging="324"/>
        <w:rPr>
          <w:rFonts w:ascii="仿宋_GB2312" w:eastAsia="仿宋_GB2312" w:hAnsi="仿宋_GB2312"/>
          <w:b/>
          <w:bCs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</w:rPr>
        <w:t xml:space="preserve">  附件1：</w:t>
      </w:r>
    </w:p>
    <w:p w:rsidR="001B27FD" w:rsidRDefault="001B27FD">
      <w:pPr>
        <w:widowControl/>
        <w:jc w:val="left"/>
        <w:rPr>
          <w:rFonts w:ascii="方正小标宋简体" w:eastAsia="方正小标宋简体" w:hAnsi="宋体" w:cs="宋体"/>
          <w:b/>
          <w:color w:val="333333"/>
          <w:kern w:val="0"/>
          <w:sz w:val="11"/>
          <w:szCs w:val="11"/>
        </w:rPr>
      </w:pPr>
    </w:p>
    <w:p w:rsidR="001B27FD" w:rsidRDefault="00450DCC" w:rsidP="008D288A">
      <w:pPr>
        <w:widowControl/>
        <w:spacing w:line="620" w:lineRule="exact"/>
        <w:jc w:val="center"/>
        <w:rPr>
          <w:rFonts w:ascii="方正小标宋简体" w:eastAsia="方正小标宋简体" w:hAnsi="宋体" w:cs="宋体"/>
          <w:bCs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333333"/>
          <w:kern w:val="0"/>
          <w:sz w:val="44"/>
          <w:szCs w:val="44"/>
        </w:rPr>
        <w:t xml:space="preserve">  202</w:t>
      </w:r>
      <w:r w:rsidR="00571842">
        <w:rPr>
          <w:rFonts w:ascii="方正小标宋简体" w:eastAsia="方正小标宋简体" w:hAnsi="宋体" w:cs="宋体" w:hint="eastAsia"/>
          <w:bCs/>
          <w:color w:val="333333"/>
          <w:kern w:val="0"/>
          <w:sz w:val="44"/>
          <w:szCs w:val="44"/>
        </w:rPr>
        <w:t>5</w:t>
      </w:r>
      <w:r w:rsidR="00FF7F75">
        <w:rPr>
          <w:rFonts w:ascii="方正小标宋简体" w:eastAsia="方正小标宋简体" w:hAnsi="宋体" w:cs="宋体" w:hint="eastAsia"/>
          <w:bCs/>
          <w:color w:val="333333"/>
          <w:kern w:val="0"/>
          <w:sz w:val="44"/>
          <w:szCs w:val="44"/>
        </w:rPr>
        <w:t>年度河源市水利水电专业初级工程师职称</w:t>
      </w:r>
      <w:r>
        <w:rPr>
          <w:rFonts w:ascii="方正小标宋简体" w:eastAsia="方正小标宋简体" w:hAnsi="宋体" w:cs="宋体" w:hint="eastAsia"/>
          <w:bCs/>
          <w:color w:val="333333"/>
          <w:kern w:val="0"/>
          <w:sz w:val="44"/>
          <w:szCs w:val="44"/>
        </w:rPr>
        <w:t>评审通过人员名单</w:t>
      </w:r>
    </w:p>
    <w:p w:rsidR="001B27FD" w:rsidRDefault="00450DCC" w:rsidP="008D288A">
      <w:pPr>
        <w:widowControl/>
        <w:spacing w:line="620" w:lineRule="exact"/>
        <w:jc w:val="center"/>
        <w:rPr>
          <w:rFonts w:ascii="方正小标宋简体" w:eastAsia="方正小标宋简体" w:hAnsi="宋体" w:cs="宋体"/>
          <w:bCs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333333"/>
          <w:kern w:val="0"/>
          <w:sz w:val="44"/>
          <w:szCs w:val="44"/>
        </w:rPr>
        <w:t>（含技术员）</w:t>
      </w:r>
    </w:p>
    <w:p w:rsidR="001B27FD" w:rsidRPr="008D288A" w:rsidRDefault="001B27FD">
      <w:pPr>
        <w:widowControl/>
        <w:jc w:val="left"/>
        <w:rPr>
          <w:rFonts w:ascii="方正小标宋简体" w:eastAsia="方正小标宋简体" w:hAnsi="宋体" w:cs="宋体"/>
          <w:bCs/>
          <w:color w:val="333333"/>
          <w:kern w:val="0"/>
          <w:sz w:val="15"/>
          <w:szCs w:val="15"/>
        </w:rPr>
      </w:pPr>
    </w:p>
    <w:p w:rsidR="008D288A" w:rsidRDefault="008D288A">
      <w:pPr>
        <w:widowControl/>
        <w:jc w:val="left"/>
        <w:rPr>
          <w:rFonts w:ascii="方正小标宋简体" w:eastAsia="方正小标宋简体" w:hAnsi="宋体" w:cs="宋体"/>
          <w:b/>
          <w:color w:val="333333"/>
          <w:kern w:val="0"/>
          <w:sz w:val="11"/>
          <w:szCs w:val="11"/>
        </w:rPr>
      </w:pPr>
    </w:p>
    <w:tbl>
      <w:tblPr>
        <w:tblW w:w="13606" w:type="dxa"/>
        <w:tblInd w:w="1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4"/>
        <w:gridCol w:w="1230"/>
        <w:gridCol w:w="6382"/>
        <w:gridCol w:w="2722"/>
        <w:gridCol w:w="2178"/>
      </w:tblGrid>
      <w:tr w:rsidR="001B27FD">
        <w:trPr>
          <w:trHeight w:val="493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FD" w:rsidRDefault="00450DCC">
            <w:pPr>
              <w:widowControl/>
              <w:ind w:leftChars="-270" w:left="-567" w:firstLineChars="216" w:firstLine="694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序 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FD" w:rsidRDefault="00450DC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FD" w:rsidRDefault="00450DCC">
            <w:pPr>
              <w:widowControl/>
              <w:ind w:firstLineChars="700" w:firstLine="2249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单        位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FD" w:rsidRDefault="00450DC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申报专业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FD" w:rsidRDefault="00450DC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申报级别</w:t>
            </w:r>
          </w:p>
        </w:tc>
      </w:tr>
      <w:tr w:rsidR="00CD63C6" w:rsidTr="00492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C6" w:rsidRDefault="00CD63C6" w:rsidP="00CD63C6">
            <w:pPr>
              <w:spacing w:line="60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3C6" w:rsidRDefault="00CD63C6" w:rsidP="00CD63C6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张文静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3C6" w:rsidRPr="005539F9" w:rsidRDefault="00CD63C6" w:rsidP="00CD63C6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 w:rsidRPr="005539F9">
              <w:rPr>
                <w:rFonts w:hint="eastAsia"/>
                <w:b/>
                <w:sz w:val="28"/>
                <w:szCs w:val="28"/>
              </w:rPr>
              <w:t>河源市水利水电工程有限公司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3C6" w:rsidRDefault="00CD63C6" w:rsidP="00CD63C6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水工施工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3C6" w:rsidRDefault="00CD63C6" w:rsidP="00CD63C6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助理工程师</w:t>
            </w:r>
          </w:p>
        </w:tc>
      </w:tr>
      <w:tr w:rsidR="00CD63C6" w:rsidTr="00764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C6" w:rsidRDefault="00CD63C6" w:rsidP="00CD63C6">
            <w:pPr>
              <w:spacing w:line="60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3C6" w:rsidRDefault="00CD63C6" w:rsidP="00CD63C6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李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杰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3C6" w:rsidRDefault="00CD63C6" w:rsidP="00CD63C6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河源市万绿东江水利水电工程建设有限公司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3C6" w:rsidRDefault="00CD63C6" w:rsidP="00CD63C6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水利水电技术管理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3C6" w:rsidRDefault="00CD63C6" w:rsidP="00CD63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助理工程师</w:t>
            </w:r>
          </w:p>
        </w:tc>
      </w:tr>
      <w:tr w:rsidR="00CD63C6" w:rsidTr="00764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C6" w:rsidRDefault="00CD63C6" w:rsidP="00CD63C6">
            <w:pPr>
              <w:spacing w:line="60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3C6" w:rsidRDefault="00CD63C6" w:rsidP="00CD63C6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谢志平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3C6" w:rsidRDefault="00CD63C6" w:rsidP="00CD63C6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河源市万绿东江水利水电工程建设有限公司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3C6" w:rsidRPr="002E67B9" w:rsidRDefault="00CD63C6" w:rsidP="00CD63C6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 w:rsidRPr="002E67B9">
              <w:rPr>
                <w:rFonts w:hint="eastAsia"/>
                <w:b/>
                <w:sz w:val="28"/>
                <w:szCs w:val="28"/>
              </w:rPr>
              <w:t>水利水电技术管理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3C6" w:rsidRDefault="00CD63C6" w:rsidP="00CD63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技术员</w:t>
            </w:r>
          </w:p>
        </w:tc>
      </w:tr>
      <w:tr w:rsidR="00CD63C6" w:rsidTr="00764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C6" w:rsidRDefault="00CD63C6" w:rsidP="00CD63C6">
            <w:pPr>
              <w:spacing w:line="60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3C6" w:rsidRDefault="00CD63C6" w:rsidP="00CD63C6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钟竹南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3C6" w:rsidRDefault="00CD63C6" w:rsidP="00CD63C6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河源江东新区新坑水库管理处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3C6" w:rsidRDefault="00CD63C6" w:rsidP="00CD63C6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水利水电工程管理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3C6" w:rsidRDefault="00CD63C6" w:rsidP="00CD63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技术员</w:t>
            </w:r>
          </w:p>
        </w:tc>
      </w:tr>
    </w:tbl>
    <w:p w:rsidR="001B27FD" w:rsidRDefault="001B27FD" w:rsidP="00571842">
      <w:pPr>
        <w:spacing w:line="600" w:lineRule="atLeast"/>
        <w:rPr>
          <w:rFonts w:ascii="仿宋_GB2312" w:eastAsia="仿宋_GB2312" w:hAnsi="仿宋_GB2312" w:cs="仿宋_GB2312"/>
          <w:b/>
        </w:rPr>
      </w:pPr>
    </w:p>
    <w:sectPr w:rsidR="001B27FD" w:rsidSect="00FF7F75">
      <w:pgSz w:w="16838" w:h="11906" w:orient="landscape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AB1" w:rsidRDefault="00BB6AB1" w:rsidP="00571842">
      <w:r>
        <w:separator/>
      </w:r>
    </w:p>
  </w:endnote>
  <w:endnote w:type="continuationSeparator" w:id="0">
    <w:p w:rsidR="00BB6AB1" w:rsidRDefault="00BB6AB1" w:rsidP="00571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AB1" w:rsidRDefault="00BB6AB1" w:rsidP="00571842">
      <w:r>
        <w:separator/>
      </w:r>
    </w:p>
  </w:footnote>
  <w:footnote w:type="continuationSeparator" w:id="0">
    <w:p w:rsidR="00BB6AB1" w:rsidRDefault="00BB6AB1" w:rsidP="005718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FF2C5C"/>
    <w:rsid w:val="0003631B"/>
    <w:rsid w:val="000402C4"/>
    <w:rsid w:val="000E1986"/>
    <w:rsid w:val="000E2122"/>
    <w:rsid w:val="000F23AF"/>
    <w:rsid w:val="001B253D"/>
    <w:rsid w:val="001B27FD"/>
    <w:rsid w:val="001E51C3"/>
    <w:rsid w:val="001F3E2F"/>
    <w:rsid w:val="00207D3D"/>
    <w:rsid w:val="002A3991"/>
    <w:rsid w:val="002A5ECB"/>
    <w:rsid w:val="002B7279"/>
    <w:rsid w:val="00307A77"/>
    <w:rsid w:val="00372B94"/>
    <w:rsid w:val="003947C2"/>
    <w:rsid w:val="003A433C"/>
    <w:rsid w:val="0041129C"/>
    <w:rsid w:val="0043204E"/>
    <w:rsid w:val="00447554"/>
    <w:rsid w:val="00450DCC"/>
    <w:rsid w:val="004C4975"/>
    <w:rsid w:val="00533FE2"/>
    <w:rsid w:val="005531DF"/>
    <w:rsid w:val="005661FE"/>
    <w:rsid w:val="00571842"/>
    <w:rsid w:val="0062167C"/>
    <w:rsid w:val="006C3B51"/>
    <w:rsid w:val="006C7CE7"/>
    <w:rsid w:val="006D69B0"/>
    <w:rsid w:val="00712AB3"/>
    <w:rsid w:val="0075482C"/>
    <w:rsid w:val="007B285B"/>
    <w:rsid w:val="0081410F"/>
    <w:rsid w:val="0087099F"/>
    <w:rsid w:val="008749B0"/>
    <w:rsid w:val="00875C4F"/>
    <w:rsid w:val="008A1480"/>
    <w:rsid w:val="008D288A"/>
    <w:rsid w:val="008F0222"/>
    <w:rsid w:val="00937AB2"/>
    <w:rsid w:val="009836B5"/>
    <w:rsid w:val="009F40CE"/>
    <w:rsid w:val="00A467C0"/>
    <w:rsid w:val="00A63CFC"/>
    <w:rsid w:val="00AF638E"/>
    <w:rsid w:val="00B01259"/>
    <w:rsid w:val="00B505D1"/>
    <w:rsid w:val="00B5309F"/>
    <w:rsid w:val="00B82ED4"/>
    <w:rsid w:val="00B8458A"/>
    <w:rsid w:val="00BB6AB1"/>
    <w:rsid w:val="00BC699A"/>
    <w:rsid w:val="00BF0E37"/>
    <w:rsid w:val="00BF4808"/>
    <w:rsid w:val="00C57752"/>
    <w:rsid w:val="00CD63C6"/>
    <w:rsid w:val="00D62086"/>
    <w:rsid w:val="00D94B10"/>
    <w:rsid w:val="00D968AA"/>
    <w:rsid w:val="00DA15A1"/>
    <w:rsid w:val="00E0043B"/>
    <w:rsid w:val="00E00DEA"/>
    <w:rsid w:val="00E20031"/>
    <w:rsid w:val="00E5439A"/>
    <w:rsid w:val="00E87410"/>
    <w:rsid w:val="00E968A6"/>
    <w:rsid w:val="00E97CC7"/>
    <w:rsid w:val="00EC44FE"/>
    <w:rsid w:val="00ED7FEF"/>
    <w:rsid w:val="00FF7F75"/>
    <w:rsid w:val="05E664E6"/>
    <w:rsid w:val="0648031E"/>
    <w:rsid w:val="06FF2C5C"/>
    <w:rsid w:val="16DC0428"/>
    <w:rsid w:val="40467F0F"/>
    <w:rsid w:val="47077E48"/>
    <w:rsid w:val="47B50E89"/>
    <w:rsid w:val="66CB4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27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B2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B2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1B27F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B27F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>河源市水务局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2026-06-15T02:41:00Z</cp:lastPrinted>
  <dcterms:created xsi:type="dcterms:W3CDTF">2026-06-15T01:08:00Z</dcterms:created>
  <dcterms:modified xsi:type="dcterms:W3CDTF">2026-06-15T02:41:00Z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71EA192C52184F08B07EDB8491A9FAE6</vt:lpwstr>
  </property>
</Properties>
</file>