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3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kern w:val="32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0"/>
          <w:szCs w:val="40"/>
          <w:u w:val="none"/>
          <w:lang w:val="en-US" w:eastAsia="zh-CN"/>
        </w:rPr>
        <w:t>_____年度招用大专以上应届高校毕业生情况表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2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32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30"/>
          <w:szCs w:val="30"/>
          <w:u w:val="none"/>
          <w:lang w:val="en-US" w:eastAsia="zh-CN"/>
        </w:rPr>
        <w:t>填报单位：</w:t>
      </w:r>
    </w:p>
    <w:tbl>
      <w:tblPr>
        <w:tblStyle w:val="5"/>
        <w:tblW w:w="13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812"/>
        <w:gridCol w:w="786"/>
        <w:gridCol w:w="787"/>
        <w:gridCol w:w="824"/>
        <w:gridCol w:w="824"/>
        <w:gridCol w:w="1070"/>
        <w:gridCol w:w="1069"/>
        <w:gridCol w:w="1131"/>
        <w:gridCol w:w="120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所属层级（省/市/县）</w:t>
            </w:r>
          </w:p>
        </w:tc>
        <w:tc>
          <w:tcPr>
            <w:tcW w:w="786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现有职工总人数</w:t>
            </w:r>
          </w:p>
        </w:tc>
        <w:tc>
          <w:tcPr>
            <w:tcW w:w="1611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年度新招用人数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是否通过公开专区发布招聘信息（是/否）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下一年度招用大专以上应届高校毕业生计划人数</w:t>
            </w:r>
          </w:p>
        </w:tc>
        <w:tc>
          <w:tcPr>
            <w:tcW w:w="2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其中大专以上学历人数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占比</w:t>
            </w:r>
          </w:p>
        </w:tc>
        <w:tc>
          <w:tcPr>
            <w:tcW w:w="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其中招用大专以上应届高校毕业生人数</w:t>
            </w:r>
          </w:p>
        </w:tc>
        <w:tc>
          <w:tcPr>
            <w:tcW w:w="106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其中家庭困难应届毕业生人数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</w:pPr>
      <w:r>
        <w:rPr>
          <w:rFonts w:hint="eastAsia" w:ascii="Times New Roman" w:hAnsi="Times New Roman" w:eastAsia="仿宋" w:cs="Times New Roman"/>
          <w:b w:val="0"/>
          <w:bCs w:val="0"/>
          <w:kern w:val="32"/>
          <w:sz w:val="28"/>
          <w:szCs w:val="28"/>
          <w:u w:val="none"/>
          <w:lang w:val="en-US" w:eastAsia="zh-CN"/>
        </w:rPr>
        <w:t xml:space="preserve">单位责任人：                     </w:t>
      </w:r>
      <w:r>
        <w:rPr>
          <w:rFonts w:hint="default" w:ascii="Times New Roman" w:hAnsi="Times New Roman" w:eastAsia="仿宋" w:cs="Times New Roman"/>
          <w:b w:val="0"/>
          <w:bCs w:val="0"/>
          <w:kern w:val="32"/>
          <w:sz w:val="28"/>
          <w:szCs w:val="28"/>
          <w:u w:val="none"/>
          <w:lang w:val="en-US" w:eastAsia="zh-CN"/>
        </w:rPr>
        <w:t>填报人：      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2B7D"/>
    <w:rsid w:val="04432B7D"/>
    <w:rsid w:val="590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2020-05-08T11:01:00Z</dcterms:created>
  <dc:creator>就业处-李树新</dc:creator>
  <cp:lastModifiedBy>就业处-李树新</cp:lastModifiedBy>
  <dcterms:modified xsi:type="dcterms:W3CDTF">2020-05-08T11:06:32Z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